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88B" w:rsidRDefault="0067388B">
      <w:pPr>
        <w:sectPr w:rsidR="0067388B">
          <w:headerReference w:type="default" r:id="rId7"/>
          <w:footerReference w:type="default" r:id="rId8"/>
          <w:type w:val="continuous"/>
          <w:pgSz w:w="11920" w:h="16850"/>
          <w:pgMar w:top="1040" w:right="340" w:bottom="0" w:left="800" w:header="720" w:footer="720" w:gutter="0"/>
          <w:cols w:num="2" w:space="720" w:equalWidth="0">
            <w:col w:w="3695" w:space="2289"/>
            <w:col w:w="4796"/>
          </w:cols>
        </w:sectPr>
      </w:pPr>
    </w:p>
    <w:p w:rsidR="0067388B" w:rsidRDefault="0067388B">
      <w:pPr>
        <w:pStyle w:val="a3"/>
        <w:ind w:left="0"/>
        <w:rPr>
          <w:sz w:val="20"/>
        </w:rPr>
      </w:pPr>
    </w:p>
    <w:p w:rsidR="0067388B" w:rsidRPr="00F96D1D" w:rsidRDefault="00590F54" w:rsidP="00F96D1D">
      <w:pPr>
        <w:pStyle w:val="a3"/>
        <w:ind w:left="330" w:right="21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54800" cy="10037151"/>
            <wp:effectExtent l="19050" t="0" r="0" b="0"/>
            <wp:docPr id="2" name="Рисунок 2" descr="C:\Users\User\Downloads\Документ 18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Документ 182_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10037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1767" w:rsidRPr="00F96D1D">
        <w:rPr>
          <w:sz w:val="24"/>
          <w:szCs w:val="24"/>
        </w:rPr>
        <w:lastRenderedPageBreak/>
        <w:t>инфекционных болезней» Постановление Главного государственного врача РФ от</w:t>
      </w:r>
      <w:r w:rsidR="00D41767" w:rsidRPr="00F96D1D">
        <w:rPr>
          <w:spacing w:val="1"/>
          <w:sz w:val="24"/>
          <w:szCs w:val="24"/>
        </w:rPr>
        <w:t xml:space="preserve"> </w:t>
      </w:r>
      <w:r w:rsidR="00D41767" w:rsidRPr="00F96D1D">
        <w:rPr>
          <w:sz w:val="24"/>
          <w:szCs w:val="24"/>
        </w:rPr>
        <w:t>28.01.2021№4(вступили в действие с 01.09.2021 года Срок действия до 01.09.2027). -</w:t>
      </w:r>
      <w:r w:rsidR="00D41767" w:rsidRPr="00F96D1D">
        <w:rPr>
          <w:spacing w:val="1"/>
          <w:sz w:val="24"/>
          <w:szCs w:val="24"/>
        </w:rPr>
        <w:t xml:space="preserve"> </w:t>
      </w:r>
      <w:r w:rsidR="00D41767" w:rsidRPr="00F96D1D">
        <w:rPr>
          <w:sz w:val="24"/>
          <w:szCs w:val="24"/>
        </w:rPr>
        <w:t>СанПиН3.5.3.1129-02«Санитарно-эпидемиологические</w:t>
      </w:r>
      <w:r w:rsidR="00D41767" w:rsidRPr="00F96D1D">
        <w:rPr>
          <w:spacing w:val="1"/>
          <w:sz w:val="24"/>
          <w:szCs w:val="24"/>
        </w:rPr>
        <w:t xml:space="preserve"> </w:t>
      </w:r>
      <w:r w:rsidR="00D41767" w:rsidRPr="00F96D1D">
        <w:rPr>
          <w:sz w:val="24"/>
          <w:szCs w:val="24"/>
        </w:rPr>
        <w:t>требования</w:t>
      </w:r>
      <w:r w:rsidR="00D41767" w:rsidRPr="00F96D1D">
        <w:rPr>
          <w:spacing w:val="1"/>
          <w:sz w:val="24"/>
          <w:szCs w:val="24"/>
        </w:rPr>
        <w:t xml:space="preserve"> </w:t>
      </w:r>
      <w:r w:rsidR="00D41767" w:rsidRPr="00F96D1D">
        <w:rPr>
          <w:sz w:val="24"/>
          <w:szCs w:val="24"/>
        </w:rPr>
        <w:t>к</w:t>
      </w:r>
      <w:r w:rsidR="00D41767" w:rsidRPr="00F96D1D">
        <w:rPr>
          <w:spacing w:val="1"/>
          <w:sz w:val="24"/>
          <w:szCs w:val="24"/>
        </w:rPr>
        <w:t xml:space="preserve"> </w:t>
      </w:r>
      <w:r w:rsidR="00D41767" w:rsidRPr="00F96D1D">
        <w:rPr>
          <w:sz w:val="24"/>
          <w:szCs w:val="24"/>
        </w:rPr>
        <w:t>проведению</w:t>
      </w:r>
      <w:r w:rsidR="00D41767" w:rsidRPr="00F96D1D">
        <w:rPr>
          <w:spacing w:val="-67"/>
          <w:sz w:val="24"/>
          <w:szCs w:val="24"/>
        </w:rPr>
        <w:t xml:space="preserve"> </w:t>
      </w:r>
      <w:r w:rsidR="00D41767" w:rsidRPr="00F96D1D">
        <w:rPr>
          <w:sz w:val="24"/>
          <w:szCs w:val="24"/>
        </w:rPr>
        <w:t>дератизации»</w:t>
      </w:r>
      <w:r w:rsidR="00D41767" w:rsidRPr="00F96D1D">
        <w:rPr>
          <w:spacing w:val="-4"/>
          <w:sz w:val="24"/>
          <w:szCs w:val="24"/>
        </w:rPr>
        <w:t xml:space="preserve"> </w:t>
      </w:r>
      <w:r w:rsidR="00D41767" w:rsidRPr="00F96D1D">
        <w:rPr>
          <w:sz w:val="24"/>
          <w:szCs w:val="24"/>
        </w:rPr>
        <w:t>(утв.</w:t>
      </w:r>
      <w:r w:rsidR="00D41767" w:rsidRPr="00F96D1D">
        <w:rPr>
          <w:spacing w:val="-9"/>
          <w:sz w:val="24"/>
          <w:szCs w:val="24"/>
        </w:rPr>
        <w:t xml:space="preserve"> </w:t>
      </w:r>
      <w:r w:rsidR="00D41767" w:rsidRPr="00F96D1D">
        <w:rPr>
          <w:sz w:val="24"/>
          <w:szCs w:val="24"/>
        </w:rPr>
        <w:t>ГлавнымгосударственнымсанитарнымврачомРФ12июля2002г.).</w:t>
      </w:r>
    </w:p>
    <w:p w:rsidR="0067388B" w:rsidRPr="00F96D1D" w:rsidRDefault="00D41767" w:rsidP="00F96D1D">
      <w:pPr>
        <w:pStyle w:val="a3"/>
        <w:ind w:left="330" w:right="221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-Приказ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Министерства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здравоохранения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РФ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от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28.01.2021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года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№29н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«Об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утверждении Порядка проведения обязательных предварительных и периодических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медицинских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осмотров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работников,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предусмотренных частью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четвертой</w:t>
      </w:r>
    </w:p>
    <w:p w:rsidR="0067388B" w:rsidRPr="00F96D1D" w:rsidRDefault="00D41767" w:rsidP="00F96D1D">
      <w:pPr>
        <w:pStyle w:val="a3"/>
        <w:ind w:left="321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ст.213ТКРФ»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(вступит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силу01.04.2021года)</w:t>
      </w:r>
    </w:p>
    <w:p w:rsidR="0067388B" w:rsidRPr="00F96D1D" w:rsidRDefault="00D41767" w:rsidP="00F96D1D">
      <w:pPr>
        <w:pStyle w:val="a3"/>
        <w:ind w:left="321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-СП3.1/2.43598-20от30.06.2020г</w:t>
      </w:r>
      <w:proofErr w:type="gramStart"/>
      <w:r w:rsidRPr="00F96D1D">
        <w:rPr>
          <w:sz w:val="24"/>
          <w:szCs w:val="24"/>
        </w:rPr>
        <w:t>«С</w:t>
      </w:r>
      <w:proofErr w:type="gramEnd"/>
      <w:r w:rsidRPr="00F96D1D">
        <w:rPr>
          <w:sz w:val="24"/>
          <w:szCs w:val="24"/>
        </w:rPr>
        <w:t>анитарно-эпидемиологические</w:t>
      </w:r>
      <w:r w:rsidRPr="00F96D1D">
        <w:rPr>
          <w:spacing w:val="4"/>
          <w:sz w:val="24"/>
          <w:szCs w:val="24"/>
        </w:rPr>
        <w:t xml:space="preserve"> </w:t>
      </w:r>
      <w:r w:rsidRPr="00F96D1D">
        <w:rPr>
          <w:sz w:val="24"/>
          <w:szCs w:val="24"/>
        </w:rPr>
        <w:t>требования</w:t>
      </w:r>
      <w:r w:rsidRPr="00F96D1D">
        <w:rPr>
          <w:spacing w:val="4"/>
          <w:sz w:val="24"/>
          <w:szCs w:val="24"/>
        </w:rPr>
        <w:t xml:space="preserve"> </w:t>
      </w:r>
      <w:r w:rsidRPr="00F96D1D">
        <w:rPr>
          <w:sz w:val="24"/>
          <w:szCs w:val="24"/>
        </w:rPr>
        <w:t>к</w:t>
      </w:r>
    </w:p>
    <w:p w:rsidR="0067388B" w:rsidRPr="00F96D1D" w:rsidRDefault="00D41767" w:rsidP="00F96D1D">
      <w:pPr>
        <w:pStyle w:val="a3"/>
        <w:ind w:left="330" w:right="214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устройству,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содержанию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организации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работы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образовательных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организаций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других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объектов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социальной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инфраструктуры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для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детей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молодежи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условиях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распространения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новой</w:t>
      </w:r>
      <w:r w:rsidRPr="00F96D1D">
        <w:rPr>
          <w:spacing w:val="1"/>
          <w:sz w:val="24"/>
          <w:szCs w:val="24"/>
        </w:rPr>
        <w:t xml:space="preserve"> </w:t>
      </w:r>
      <w:proofErr w:type="spellStart"/>
      <w:r w:rsidRPr="00F96D1D">
        <w:rPr>
          <w:sz w:val="24"/>
          <w:szCs w:val="24"/>
        </w:rPr>
        <w:t>коронавирусной</w:t>
      </w:r>
      <w:proofErr w:type="spellEnd"/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инфекции (C0V1D-19)</w:t>
      </w:r>
    </w:p>
    <w:p w:rsidR="0067388B" w:rsidRPr="00F96D1D" w:rsidRDefault="00D41767" w:rsidP="00F96D1D">
      <w:pPr>
        <w:pStyle w:val="a4"/>
        <w:numPr>
          <w:ilvl w:val="1"/>
          <w:numId w:val="9"/>
        </w:numPr>
        <w:tabs>
          <w:tab w:val="left" w:pos="818"/>
        </w:tabs>
        <w:ind w:left="330" w:right="220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Данное положение предназначено для регулирования деятельности по контролю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за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санитарно-гигиеническим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состоянием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детского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сада.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нѐм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определяются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основные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цели,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задачи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регламент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осуществления контроля.</w:t>
      </w:r>
    </w:p>
    <w:p w:rsidR="0067388B" w:rsidRPr="00F96D1D" w:rsidRDefault="00D41767" w:rsidP="00F96D1D">
      <w:pPr>
        <w:pStyle w:val="a4"/>
        <w:numPr>
          <w:ilvl w:val="1"/>
          <w:numId w:val="9"/>
        </w:numPr>
        <w:tabs>
          <w:tab w:val="left" w:pos="880"/>
        </w:tabs>
        <w:ind w:left="330" w:right="220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Данное Положение действует до принятия нового. Необходимые изменения,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дополнения вносятся при изменении вида деятельности, технологии производства,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других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существенных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изменений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деятельности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детского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сада;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утверждаются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приказом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заведующего.</w:t>
      </w:r>
    </w:p>
    <w:p w:rsidR="0067388B" w:rsidRDefault="00D41767" w:rsidP="00F96D1D">
      <w:pPr>
        <w:pStyle w:val="a4"/>
        <w:numPr>
          <w:ilvl w:val="0"/>
          <w:numId w:val="9"/>
        </w:numPr>
        <w:tabs>
          <w:tab w:val="left" w:pos="617"/>
        </w:tabs>
        <w:ind w:left="616" w:hanging="282"/>
        <w:jc w:val="both"/>
        <w:rPr>
          <w:b/>
          <w:sz w:val="24"/>
          <w:szCs w:val="24"/>
        </w:rPr>
      </w:pPr>
      <w:r w:rsidRPr="00E16FDE">
        <w:rPr>
          <w:b/>
          <w:sz w:val="24"/>
          <w:szCs w:val="24"/>
        </w:rPr>
        <w:t>Цели</w:t>
      </w:r>
      <w:r w:rsidRPr="00E16FDE">
        <w:rPr>
          <w:b/>
          <w:spacing w:val="-4"/>
          <w:sz w:val="24"/>
          <w:szCs w:val="24"/>
        </w:rPr>
        <w:t xml:space="preserve"> </w:t>
      </w:r>
      <w:r w:rsidRPr="00E16FDE">
        <w:rPr>
          <w:b/>
          <w:sz w:val="24"/>
          <w:szCs w:val="24"/>
        </w:rPr>
        <w:t>и</w:t>
      </w:r>
      <w:r w:rsidRPr="00E16FDE">
        <w:rPr>
          <w:b/>
          <w:spacing w:val="-1"/>
          <w:sz w:val="24"/>
          <w:szCs w:val="24"/>
        </w:rPr>
        <w:t xml:space="preserve"> </w:t>
      </w:r>
      <w:r w:rsidRPr="00E16FDE">
        <w:rPr>
          <w:b/>
          <w:sz w:val="24"/>
          <w:szCs w:val="24"/>
        </w:rPr>
        <w:t>задачи</w:t>
      </w:r>
      <w:r w:rsidRPr="00E16FDE">
        <w:rPr>
          <w:b/>
          <w:spacing w:val="-2"/>
          <w:sz w:val="24"/>
          <w:szCs w:val="24"/>
        </w:rPr>
        <w:t xml:space="preserve"> </w:t>
      </w:r>
      <w:r w:rsidRPr="00E16FDE">
        <w:rPr>
          <w:b/>
          <w:sz w:val="24"/>
          <w:szCs w:val="24"/>
        </w:rPr>
        <w:t>контроля.</w:t>
      </w:r>
    </w:p>
    <w:p w:rsidR="0067388B" w:rsidRPr="00E16FDE" w:rsidRDefault="00D41767" w:rsidP="00E16FDE">
      <w:pPr>
        <w:tabs>
          <w:tab w:val="left" w:pos="1546"/>
        </w:tabs>
        <w:ind w:right="213"/>
        <w:rPr>
          <w:sz w:val="24"/>
          <w:szCs w:val="24"/>
        </w:rPr>
      </w:pPr>
      <w:r w:rsidRPr="00E16FDE">
        <w:rPr>
          <w:sz w:val="24"/>
          <w:szCs w:val="24"/>
        </w:rPr>
        <w:t>Основные цели деятельности по контролю за санитарно-гигиеническим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состоянием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детского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сада: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предупреждение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возможных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нарушений</w:t>
      </w:r>
      <w:r w:rsidRPr="00E16FDE">
        <w:rPr>
          <w:spacing w:val="-67"/>
          <w:sz w:val="24"/>
          <w:szCs w:val="24"/>
        </w:rPr>
        <w:t xml:space="preserve"> </w:t>
      </w:r>
      <w:r w:rsidRPr="00E16FDE">
        <w:rPr>
          <w:sz w:val="24"/>
          <w:szCs w:val="24"/>
        </w:rPr>
        <w:t>санитарных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правил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норм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сотрудниками−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учреждения;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обеспечение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объѐмного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контроля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оценки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деятельности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педагогического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обслуживающего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персонала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учреждения,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своевременного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устранения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выявленных</w:t>
      </w:r>
      <w:r w:rsidRPr="00E16FDE">
        <w:rPr>
          <w:spacing w:val="-4"/>
          <w:sz w:val="24"/>
          <w:szCs w:val="24"/>
        </w:rPr>
        <w:t xml:space="preserve"> </w:t>
      </w:r>
      <w:r w:rsidRPr="00E16FDE">
        <w:rPr>
          <w:sz w:val="24"/>
          <w:szCs w:val="24"/>
        </w:rPr>
        <w:t>нарушений.</w:t>
      </w:r>
    </w:p>
    <w:p w:rsidR="0067388B" w:rsidRPr="00E16FDE" w:rsidRDefault="00D41767" w:rsidP="00E16FDE">
      <w:pPr>
        <w:tabs>
          <w:tab w:val="left" w:pos="1546"/>
        </w:tabs>
        <w:rPr>
          <w:sz w:val="24"/>
          <w:szCs w:val="24"/>
        </w:rPr>
      </w:pPr>
      <w:r w:rsidRPr="00E16FDE">
        <w:rPr>
          <w:sz w:val="24"/>
          <w:szCs w:val="24"/>
        </w:rPr>
        <w:t>Задачами</w:t>
      </w:r>
      <w:r w:rsidRPr="00E16FDE">
        <w:rPr>
          <w:spacing w:val="-2"/>
          <w:sz w:val="24"/>
          <w:szCs w:val="24"/>
        </w:rPr>
        <w:t xml:space="preserve"> </w:t>
      </w:r>
      <w:r w:rsidRPr="00E16FDE">
        <w:rPr>
          <w:sz w:val="24"/>
          <w:szCs w:val="24"/>
        </w:rPr>
        <w:t>контроля</w:t>
      </w:r>
      <w:r w:rsidRPr="00E16FDE">
        <w:rPr>
          <w:spacing w:val="-5"/>
          <w:sz w:val="24"/>
          <w:szCs w:val="24"/>
        </w:rPr>
        <w:t xml:space="preserve"> </w:t>
      </w:r>
      <w:r w:rsidRPr="00E16FDE">
        <w:rPr>
          <w:sz w:val="24"/>
          <w:szCs w:val="24"/>
        </w:rPr>
        <w:t>являются:</w:t>
      </w:r>
    </w:p>
    <w:p w:rsidR="0067388B" w:rsidRDefault="0067388B" w:rsidP="00F96D1D">
      <w:pPr>
        <w:jc w:val="both"/>
        <w:rPr>
          <w:sz w:val="24"/>
          <w:szCs w:val="24"/>
        </w:rPr>
      </w:pPr>
    </w:p>
    <w:p w:rsidR="0067388B" w:rsidRPr="00F96D1D" w:rsidRDefault="00D41767" w:rsidP="00F96D1D">
      <w:pPr>
        <w:pStyle w:val="a4"/>
        <w:numPr>
          <w:ilvl w:val="0"/>
          <w:numId w:val="7"/>
        </w:numPr>
        <w:tabs>
          <w:tab w:val="left" w:pos="497"/>
        </w:tabs>
        <w:ind w:right="216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выявление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случаев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нарушений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санитарных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правил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норм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проведении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повседневной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работы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созданию</w:t>
      </w:r>
      <w:r w:rsidRPr="00F96D1D">
        <w:rPr>
          <w:spacing w:val="1"/>
          <w:sz w:val="24"/>
          <w:szCs w:val="24"/>
        </w:rPr>
        <w:t xml:space="preserve"> </w:t>
      </w:r>
      <w:proofErr w:type="spellStart"/>
      <w:r w:rsidRPr="00F96D1D">
        <w:rPr>
          <w:sz w:val="24"/>
          <w:szCs w:val="24"/>
        </w:rPr>
        <w:t>здоровьесберегающей</w:t>
      </w:r>
      <w:proofErr w:type="spellEnd"/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среды</w:t>
      </w:r>
      <w:r w:rsidRPr="00F96D1D">
        <w:rPr>
          <w:spacing w:val="71"/>
          <w:sz w:val="24"/>
          <w:szCs w:val="24"/>
        </w:rPr>
        <w:t xml:space="preserve"> </w:t>
      </w:r>
      <w:r w:rsidRPr="00F96D1D">
        <w:rPr>
          <w:sz w:val="24"/>
          <w:szCs w:val="24"/>
        </w:rPr>
        <w:t>для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воспитанников;</w:t>
      </w:r>
    </w:p>
    <w:p w:rsidR="0067388B" w:rsidRPr="00F96D1D" w:rsidRDefault="00D41767" w:rsidP="00F96D1D">
      <w:pPr>
        <w:pStyle w:val="a4"/>
        <w:numPr>
          <w:ilvl w:val="0"/>
          <w:numId w:val="7"/>
        </w:numPr>
        <w:tabs>
          <w:tab w:val="left" w:pos="497"/>
        </w:tabs>
        <w:ind w:hanging="162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содействие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устранении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выявленных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нарушений;</w:t>
      </w:r>
    </w:p>
    <w:p w:rsidR="0067388B" w:rsidRPr="00F96D1D" w:rsidRDefault="00D41767" w:rsidP="00F96D1D">
      <w:pPr>
        <w:pStyle w:val="a4"/>
        <w:numPr>
          <w:ilvl w:val="0"/>
          <w:numId w:val="6"/>
        </w:numPr>
        <w:tabs>
          <w:tab w:val="left" w:pos="583"/>
        </w:tabs>
        <w:ind w:left="582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ведение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необходимой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документации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итогам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контроля;</w:t>
      </w:r>
    </w:p>
    <w:p w:rsidR="0067388B" w:rsidRPr="00F96D1D" w:rsidRDefault="00D41767" w:rsidP="00F96D1D">
      <w:pPr>
        <w:pStyle w:val="a3"/>
        <w:ind w:left="321" w:right="222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−доведение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информации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администрации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учреждения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санитарн</w:t>
      </w:r>
      <w:proofErr w:type="gramStart"/>
      <w:r w:rsidRPr="00F96D1D">
        <w:rPr>
          <w:sz w:val="24"/>
          <w:szCs w:val="24"/>
        </w:rPr>
        <w:t>о-</w:t>
      </w:r>
      <w:proofErr w:type="gramEnd"/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гигиеническом−</w:t>
      </w:r>
      <w:r w:rsidRPr="00F96D1D">
        <w:rPr>
          <w:spacing w:val="-8"/>
          <w:sz w:val="24"/>
          <w:szCs w:val="24"/>
        </w:rPr>
        <w:t xml:space="preserve"> </w:t>
      </w:r>
      <w:r w:rsidRPr="00F96D1D">
        <w:rPr>
          <w:sz w:val="24"/>
          <w:szCs w:val="24"/>
        </w:rPr>
        <w:t>состоянии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помещений;</w:t>
      </w:r>
    </w:p>
    <w:p w:rsidR="0067388B" w:rsidRPr="00F96D1D" w:rsidRDefault="00D41767" w:rsidP="00F96D1D">
      <w:pPr>
        <w:pStyle w:val="a4"/>
        <w:numPr>
          <w:ilvl w:val="0"/>
          <w:numId w:val="7"/>
        </w:numPr>
        <w:tabs>
          <w:tab w:val="left" w:pos="497"/>
        </w:tabs>
        <w:ind w:right="224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выявление положительных и отрицательных тенденций в организации работы по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созданию</w:t>
      </w:r>
      <w:r w:rsidRPr="00F96D1D">
        <w:rPr>
          <w:spacing w:val="31"/>
          <w:sz w:val="24"/>
          <w:szCs w:val="24"/>
        </w:rPr>
        <w:t xml:space="preserve"> </w:t>
      </w:r>
      <w:proofErr w:type="spellStart"/>
      <w:r w:rsidRPr="00F96D1D">
        <w:rPr>
          <w:sz w:val="24"/>
          <w:szCs w:val="24"/>
        </w:rPr>
        <w:t>здоровьесберегающей</w:t>
      </w:r>
      <w:proofErr w:type="spellEnd"/>
      <w:r w:rsidRPr="00F96D1D">
        <w:rPr>
          <w:spacing w:val="34"/>
          <w:sz w:val="24"/>
          <w:szCs w:val="24"/>
        </w:rPr>
        <w:t xml:space="preserve"> </w:t>
      </w:r>
      <w:r w:rsidRPr="00F96D1D">
        <w:rPr>
          <w:sz w:val="24"/>
          <w:szCs w:val="24"/>
        </w:rPr>
        <w:t>среды</w:t>
      </w:r>
      <w:r w:rsidRPr="00F96D1D">
        <w:rPr>
          <w:spacing w:val="3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34"/>
          <w:sz w:val="24"/>
          <w:szCs w:val="24"/>
        </w:rPr>
        <w:t xml:space="preserve"> </w:t>
      </w:r>
      <w:r w:rsidRPr="00F96D1D">
        <w:rPr>
          <w:sz w:val="24"/>
          <w:szCs w:val="24"/>
        </w:rPr>
        <w:t>разработка</w:t>
      </w:r>
      <w:r w:rsidRPr="00F96D1D">
        <w:rPr>
          <w:spacing w:val="31"/>
          <w:sz w:val="24"/>
          <w:szCs w:val="24"/>
        </w:rPr>
        <w:t xml:space="preserve"> </w:t>
      </w:r>
      <w:r w:rsidRPr="00F96D1D">
        <w:rPr>
          <w:sz w:val="24"/>
          <w:szCs w:val="24"/>
        </w:rPr>
        <w:t>на</w:t>
      </w:r>
      <w:r w:rsidRPr="00F96D1D">
        <w:rPr>
          <w:spacing w:val="33"/>
          <w:sz w:val="24"/>
          <w:szCs w:val="24"/>
        </w:rPr>
        <w:t xml:space="preserve"> </w:t>
      </w:r>
      <w:r w:rsidRPr="00F96D1D">
        <w:rPr>
          <w:sz w:val="24"/>
          <w:szCs w:val="24"/>
        </w:rPr>
        <w:t>этой</w:t>
      </w:r>
      <w:r w:rsidRPr="00F96D1D">
        <w:rPr>
          <w:spacing w:val="34"/>
          <w:sz w:val="24"/>
          <w:szCs w:val="24"/>
        </w:rPr>
        <w:t xml:space="preserve"> </w:t>
      </w:r>
      <w:r w:rsidRPr="00F96D1D">
        <w:rPr>
          <w:sz w:val="24"/>
          <w:szCs w:val="24"/>
        </w:rPr>
        <w:t>основе</w:t>
      </w:r>
      <w:r w:rsidRPr="00F96D1D">
        <w:rPr>
          <w:spacing w:val="33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предложений</w:t>
      </w:r>
      <w:r w:rsidRPr="00F96D1D">
        <w:rPr>
          <w:spacing w:val="-68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устранению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недостатков.</w:t>
      </w:r>
    </w:p>
    <w:p w:rsidR="0067388B" w:rsidRPr="00E16FDE" w:rsidRDefault="00E16FDE" w:rsidP="00E16FDE">
      <w:pPr>
        <w:tabs>
          <w:tab w:val="left" w:pos="534"/>
        </w:tabs>
        <w:ind w:left="-8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3.</w:t>
      </w:r>
      <w:r w:rsidR="00D41767" w:rsidRPr="00E16FDE">
        <w:rPr>
          <w:b/>
          <w:sz w:val="24"/>
          <w:szCs w:val="24"/>
        </w:rPr>
        <w:t>Организация</w:t>
      </w:r>
      <w:r w:rsidR="00D41767" w:rsidRPr="00E16FDE">
        <w:rPr>
          <w:b/>
          <w:spacing w:val="-6"/>
          <w:sz w:val="24"/>
          <w:szCs w:val="24"/>
        </w:rPr>
        <w:t xml:space="preserve"> </w:t>
      </w:r>
      <w:r w:rsidR="00D41767" w:rsidRPr="00E16FDE">
        <w:rPr>
          <w:b/>
          <w:sz w:val="24"/>
          <w:szCs w:val="24"/>
        </w:rPr>
        <w:t>деятельности.</w:t>
      </w:r>
    </w:p>
    <w:p w:rsidR="0067388B" w:rsidRPr="00F96D1D" w:rsidRDefault="00D41767" w:rsidP="00F96D1D">
      <w:pPr>
        <w:pStyle w:val="a3"/>
        <w:ind w:left="345" w:right="212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3.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1.Перечень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должностных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лиц,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на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которых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возложены</w:t>
      </w:r>
      <w:r w:rsidRPr="00F96D1D">
        <w:rPr>
          <w:spacing w:val="71"/>
          <w:sz w:val="24"/>
          <w:szCs w:val="24"/>
        </w:rPr>
        <w:t xml:space="preserve"> </w:t>
      </w:r>
      <w:r w:rsidRPr="00F96D1D">
        <w:rPr>
          <w:sz w:val="24"/>
          <w:szCs w:val="24"/>
        </w:rPr>
        <w:t>функции</w:t>
      </w:r>
      <w:r w:rsidRPr="00F96D1D">
        <w:rPr>
          <w:spacing w:val="7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осуществлению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контроля.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3"/>
        <w:gridCol w:w="7909"/>
      </w:tblGrid>
      <w:tr w:rsidR="0067388B" w:rsidRPr="00F96D1D">
        <w:trPr>
          <w:trHeight w:val="489"/>
        </w:trPr>
        <w:tc>
          <w:tcPr>
            <w:tcW w:w="2523" w:type="dxa"/>
          </w:tcPr>
          <w:p w:rsidR="0067388B" w:rsidRPr="00F96D1D" w:rsidRDefault="00D41767" w:rsidP="00F96D1D">
            <w:pPr>
              <w:pStyle w:val="TableParagraph"/>
              <w:spacing w:before="0"/>
              <w:ind w:left="182"/>
              <w:rPr>
                <w:b/>
                <w:sz w:val="24"/>
                <w:szCs w:val="24"/>
              </w:rPr>
            </w:pPr>
            <w:r w:rsidRPr="00F96D1D">
              <w:rPr>
                <w:b/>
                <w:sz w:val="24"/>
                <w:szCs w:val="24"/>
              </w:rPr>
              <w:t>Занимая</w:t>
            </w:r>
            <w:r w:rsidRPr="00F96D1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7909" w:type="dxa"/>
          </w:tcPr>
          <w:p w:rsidR="0067388B" w:rsidRPr="00F96D1D" w:rsidRDefault="00D41767" w:rsidP="00F96D1D">
            <w:pPr>
              <w:pStyle w:val="TableParagraph"/>
              <w:spacing w:before="0"/>
              <w:ind w:left="1671" w:right="1618"/>
              <w:jc w:val="center"/>
              <w:rPr>
                <w:b/>
                <w:sz w:val="24"/>
                <w:szCs w:val="24"/>
              </w:rPr>
            </w:pPr>
            <w:r w:rsidRPr="00F96D1D">
              <w:rPr>
                <w:b/>
                <w:sz w:val="24"/>
                <w:szCs w:val="24"/>
              </w:rPr>
              <w:t>Раздел</w:t>
            </w:r>
            <w:r w:rsidRPr="00F96D1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работ</w:t>
            </w:r>
            <w:r w:rsidRPr="00F96D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по</w:t>
            </w:r>
            <w:r w:rsidRPr="00F96D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осуществлению</w:t>
            </w:r>
            <w:r w:rsidRPr="00F96D1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контроля</w:t>
            </w:r>
          </w:p>
        </w:tc>
      </w:tr>
      <w:tr w:rsidR="0067388B" w:rsidRPr="00F96D1D">
        <w:trPr>
          <w:trHeight w:val="899"/>
        </w:trPr>
        <w:tc>
          <w:tcPr>
            <w:tcW w:w="2523" w:type="dxa"/>
          </w:tcPr>
          <w:p w:rsidR="0067388B" w:rsidRPr="00F96D1D" w:rsidRDefault="00D41767" w:rsidP="00F96D1D">
            <w:pPr>
              <w:pStyle w:val="TableParagraph"/>
              <w:spacing w:before="0"/>
              <w:ind w:left="113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Заведующий</w:t>
            </w:r>
          </w:p>
        </w:tc>
        <w:tc>
          <w:tcPr>
            <w:tcW w:w="7909" w:type="dxa"/>
          </w:tcPr>
          <w:p w:rsidR="0067388B" w:rsidRPr="00F96D1D" w:rsidRDefault="00D41767" w:rsidP="00F96D1D">
            <w:pPr>
              <w:pStyle w:val="TableParagraph"/>
              <w:spacing w:before="0"/>
              <w:ind w:left="105" w:right="-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Отвечает</w:t>
            </w:r>
            <w:r w:rsidRPr="00F96D1D">
              <w:rPr>
                <w:spacing w:val="2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за</w:t>
            </w:r>
            <w:r w:rsidRPr="00F96D1D">
              <w:rPr>
                <w:spacing w:val="2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осуществление</w:t>
            </w:r>
            <w:r w:rsidRPr="00F96D1D">
              <w:rPr>
                <w:spacing w:val="2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контроля</w:t>
            </w:r>
            <w:r w:rsidRPr="00F96D1D">
              <w:rPr>
                <w:spacing w:val="2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за</w:t>
            </w:r>
            <w:r w:rsidRPr="00F96D1D">
              <w:rPr>
                <w:spacing w:val="2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соблюдением</w:t>
            </w:r>
            <w:r w:rsidRPr="00F96D1D">
              <w:rPr>
                <w:spacing w:val="2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санитарных</w:t>
            </w:r>
            <w:r w:rsidRPr="00F96D1D">
              <w:rPr>
                <w:spacing w:val="2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правил,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методов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методик контроля,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за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организацию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F96D1D">
              <w:rPr>
                <w:sz w:val="24"/>
                <w:szCs w:val="24"/>
              </w:rPr>
              <w:t>профессиональной</w:t>
            </w:r>
            <w:proofErr w:type="gramEnd"/>
          </w:p>
        </w:tc>
      </w:tr>
      <w:tr w:rsidR="0067388B" w:rsidRPr="00F96D1D">
        <w:trPr>
          <w:trHeight w:val="2251"/>
        </w:trPr>
        <w:tc>
          <w:tcPr>
            <w:tcW w:w="2523" w:type="dxa"/>
          </w:tcPr>
          <w:p w:rsidR="0067388B" w:rsidRPr="00F96D1D" w:rsidRDefault="0067388B" w:rsidP="00F96D1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7909" w:type="dxa"/>
          </w:tcPr>
          <w:p w:rsidR="0067388B" w:rsidRPr="00F96D1D" w:rsidRDefault="00D41767" w:rsidP="00F96D1D">
            <w:pPr>
              <w:pStyle w:val="TableParagraph"/>
              <w:spacing w:before="0"/>
              <w:ind w:left="105" w:right="87"/>
              <w:jc w:val="both"/>
              <w:rPr>
                <w:sz w:val="24"/>
                <w:szCs w:val="24"/>
              </w:rPr>
            </w:pPr>
            <w:r w:rsidRPr="00F96D1D">
              <w:rPr>
                <w:w w:val="105"/>
                <w:sz w:val="24"/>
                <w:szCs w:val="24"/>
              </w:rPr>
              <w:t>подготовки и аттестации должностных лиц и работников МАДОУ</w:t>
            </w:r>
            <w:proofErr w:type="gramStart"/>
            <w:r w:rsidRPr="00F96D1D">
              <w:rPr>
                <w:w w:val="105"/>
                <w:sz w:val="24"/>
                <w:szCs w:val="24"/>
              </w:rPr>
              <w:t xml:space="preserve"> ,</w:t>
            </w:r>
            <w:proofErr w:type="gramEnd"/>
            <w:r w:rsidRPr="00F96D1D">
              <w:rPr>
                <w:w w:val="105"/>
                <w:sz w:val="24"/>
                <w:szCs w:val="24"/>
              </w:rPr>
              <w:t>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spacing w:val="-1"/>
                <w:w w:val="105"/>
                <w:sz w:val="24"/>
                <w:szCs w:val="24"/>
              </w:rPr>
              <w:t xml:space="preserve">организацию медицинских осмотров работников, </w:t>
            </w:r>
            <w:r w:rsidRPr="00F96D1D">
              <w:rPr>
                <w:w w:val="105"/>
                <w:sz w:val="24"/>
                <w:szCs w:val="24"/>
              </w:rPr>
              <w:t>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соблюдение норм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выхода порций,−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контролирует: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правильное приготовление пищи,−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питьевой режим,−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санитарное состояние всех помещений и участка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МАДОУ.</w:t>
            </w:r>
          </w:p>
        </w:tc>
      </w:tr>
      <w:tr w:rsidR="0067388B" w:rsidRPr="00F96D1D">
        <w:trPr>
          <w:trHeight w:val="1814"/>
        </w:trPr>
        <w:tc>
          <w:tcPr>
            <w:tcW w:w="2523" w:type="dxa"/>
          </w:tcPr>
          <w:p w:rsidR="0067388B" w:rsidRPr="00F96D1D" w:rsidRDefault="00D41767" w:rsidP="00F96D1D">
            <w:pPr>
              <w:pStyle w:val="TableParagraph"/>
              <w:spacing w:before="0"/>
              <w:ind w:left="113" w:right="923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lastRenderedPageBreak/>
              <w:t>Старший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воспитатель</w:t>
            </w:r>
          </w:p>
        </w:tc>
        <w:tc>
          <w:tcPr>
            <w:tcW w:w="7909" w:type="dxa"/>
          </w:tcPr>
          <w:p w:rsidR="00E16FDE" w:rsidRDefault="00D41767" w:rsidP="00F96D1D">
            <w:pPr>
              <w:pStyle w:val="TableParagraph"/>
              <w:spacing w:before="0"/>
              <w:ind w:left="105" w:right="94"/>
              <w:jc w:val="both"/>
              <w:rPr>
                <w:spacing w:val="1"/>
                <w:w w:val="105"/>
                <w:sz w:val="24"/>
                <w:szCs w:val="24"/>
              </w:rPr>
            </w:pPr>
            <w:r w:rsidRPr="00F96D1D">
              <w:rPr>
                <w:w w:val="105"/>
                <w:sz w:val="24"/>
                <w:szCs w:val="24"/>
              </w:rPr>
              <w:t>Отвечает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за: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</w:p>
          <w:p w:rsidR="0067388B" w:rsidRPr="00F96D1D" w:rsidRDefault="00D41767" w:rsidP="00F96D1D">
            <w:pPr>
              <w:pStyle w:val="TableParagraph"/>
              <w:spacing w:before="0"/>
              <w:ind w:left="105" w:right="94"/>
              <w:jc w:val="both"/>
              <w:rPr>
                <w:sz w:val="24"/>
                <w:szCs w:val="24"/>
              </w:rPr>
            </w:pPr>
            <w:r w:rsidRPr="00F96D1D">
              <w:rPr>
                <w:w w:val="105"/>
                <w:sz w:val="24"/>
                <w:szCs w:val="24"/>
              </w:rPr>
              <w:t>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обеспечение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организации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оздоровительных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мероприятий,−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соблюдение режима дня,−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правильное проведение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физкультурных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занятий,−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гимнастик,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прогулок;−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мероприятия</w:t>
            </w:r>
            <w:r w:rsidRPr="00F96D1D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spacing w:val="-57"/>
                <w:w w:val="105"/>
                <w:sz w:val="24"/>
                <w:szCs w:val="24"/>
              </w:rPr>
              <w:t>по</w:t>
            </w:r>
            <w:r w:rsidRPr="00F96D1D">
              <w:rPr>
                <w:spacing w:val="-56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профилактике</w:t>
            </w:r>
            <w:r w:rsidRPr="00F96D1D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травматизма</w:t>
            </w:r>
            <w:r w:rsidRPr="00F96D1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и</w:t>
            </w:r>
            <w:r w:rsidRPr="00F96D1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отравлений.</w:t>
            </w:r>
          </w:p>
        </w:tc>
      </w:tr>
      <w:tr w:rsidR="0067388B" w:rsidRPr="00F96D1D">
        <w:trPr>
          <w:trHeight w:val="4375"/>
        </w:trPr>
        <w:tc>
          <w:tcPr>
            <w:tcW w:w="2523" w:type="dxa"/>
          </w:tcPr>
          <w:p w:rsidR="0067388B" w:rsidRPr="00F96D1D" w:rsidRDefault="00D41767" w:rsidP="00F96D1D">
            <w:pPr>
              <w:pStyle w:val="TableParagraph"/>
              <w:spacing w:before="0"/>
              <w:ind w:left="113" w:right="852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Заведующий</w:t>
            </w:r>
            <w:r w:rsidRPr="00F96D1D">
              <w:rPr>
                <w:spacing w:val="-6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хозяйством</w:t>
            </w:r>
          </w:p>
        </w:tc>
        <w:tc>
          <w:tcPr>
            <w:tcW w:w="7909" w:type="dxa"/>
          </w:tcPr>
          <w:p w:rsidR="0067388B" w:rsidRPr="00F96D1D" w:rsidRDefault="00D41767" w:rsidP="00F96D1D">
            <w:pPr>
              <w:pStyle w:val="TableParagraph"/>
              <w:tabs>
                <w:tab w:val="left" w:pos="4042"/>
              </w:tabs>
              <w:spacing w:before="0"/>
              <w:ind w:left="105" w:right="92"/>
              <w:jc w:val="both"/>
              <w:rPr>
                <w:sz w:val="24"/>
                <w:szCs w:val="24"/>
              </w:rPr>
            </w:pPr>
            <w:proofErr w:type="gramStart"/>
            <w:r w:rsidRPr="00F96D1D">
              <w:rPr>
                <w:sz w:val="24"/>
                <w:szCs w:val="24"/>
              </w:rPr>
              <w:t>Отвечает за: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наличие чистящих, моющих и дезинфицирующих средств,−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исправность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освещения,−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систем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теплоснабжения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водоснабжения,−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 xml:space="preserve">вентиляции,      </w:t>
            </w:r>
            <w:r w:rsidRPr="00F96D1D">
              <w:rPr>
                <w:spacing w:val="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канализации,−</w:t>
            </w:r>
            <w:r w:rsidRPr="00F96D1D">
              <w:rPr>
                <w:sz w:val="24"/>
                <w:szCs w:val="24"/>
              </w:rPr>
              <w:tab/>
              <w:t>сантехнического</w:t>
            </w:r>
            <w:r w:rsidRPr="00F96D1D">
              <w:rPr>
                <w:spacing w:val="1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оборудования,−</w:t>
            </w:r>
            <w:r w:rsidRPr="00F96D1D">
              <w:rPr>
                <w:spacing w:val="-6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электрооборудования−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качество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ассортимент</w:t>
            </w:r>
            <w:r w:rsidRPr="00F96D1D">
              <w:rPr>
                <w:spacing w:val="6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поступающих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продуктов,−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условия, соблюдение норм и сроков хранения продуктов,−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Ведет журналы: аварийных ситуаций, учета скоропортящихся продуктов,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проведения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инструктажей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младшим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обслуживающим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персоналом,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накопительные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ведомости.</w:t>
            </w:r>
            <w:proofErr w:type="gramEnd"/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Ведет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учет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отчетность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осуществлением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контроля: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бракеража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скоропортящихся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продуктов,−</w:t>
            </w:r>
            <w:r w:rsidRPr="00F96D1D">
              <w:rPr>
                <w:spacing w:val="5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журнал бракеража готовой</w:t>
            </w:r>
            <w:r w:rsidRPr="00F96D1D">
              <w:rPr>
                <w:spacing w:val="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продукции.</w:t>
            </w:r>
          </w:p>
        </w:tc>
      </w:tr>
    </w:tbl>
    <w:p w:rsidR="0067388B" w:rsidRPr="00F96D1D" w:rsidRDefault="0067388B" w:rsidP="00F96D1D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3"/>
        <w:gridCol w:w="7909"/>
      </w:tblGrid>
      <w:tr w:rsidR="0067388B" w:rsidRPr="00F96D1D">
        <w:trPr>
          <w:trHeight w:val="390"/>
        </w:trPr>
        <w:tc>
          <w:tcPr>
            <w:tcW w:w="2523" w:type="dxa"/>
            <w:tcBorders>
              <w:bottom w:val="nil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13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Медицинская</w:t>
            </w:r>
          </w:p>
        </w:tc>
        <w:tc>
          <w:tcPr>
            <w:tcW w:w="7909" w:type="dxa"/>
            <w:tcBorders>
              <w:bottom w:val="nil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1755"/>
                <w:tab w:val="left" w:pos="5125"/>
              </w:tabs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w w:val="105"/>
                <w:sz w:val="24"/>
                <w:szCs w:val="24"/>
              </w:rPr>
              <w:t xml:space="preserve">Отвечает </w:t>
            </w:r>
            <w:r w:rsidRPr="00F96D1D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за</w:t>
            </w:r>
            <w:r w:rsidRPr="00F96D1D">
              <w:rPr>
                <w:w w:val="105"/>
                <w:sz w:val="24"/>
                <w:szCs w:val="24"/>
              </w:rPr>
              <w:tab/>
              <w:t xml:space="preserve">здоровье </w:t>
            </w:r>
            <w:r w:rsidRPr="00F96D1D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 xml:space="preserve">воспитанников: </w:t>
            </w:r>
            <w:r w:rsidRPr="00F96D1D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−</w:t>
            </w:r>
            <w:r w:rsidRPr="00F96D1D">
              <w:rPr>
                <w:w w:val="105"/>
                <w:sz w:val="24"/>
                <w:szCs w:val="24"/>
              </w:rPr>
              <w:tab/>
              <w:t>утренний</w:t>
            </w:r>
            <w:r w:rsidRPr="00F96D1D">
              <w:rPr>
                <w:spacing w:val="59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фильтр</w:t>
            </w:r>
            <w:r w:rsidRPr="00F96D1D">
              <w:rPr>
                <w:spacing w:val="57"/>
                <w:w w:val="105"/>
                <w:sz w:val="24"/>
                <w:szCs w:val="24"/>
              </w:rPr>
              <w:t xml:space="preserve"> </w:t>
            </w:r>
            <w:r w:rsidRPr="00F96D1D">
              <w:rPr>
                <w:w w:val="105"/>
                <w:sz w:val="24"/>
                <w:szCs w:val="24"/>
              </w:rPr>
              <w:t>детей,</w:t>
            </w:r>
          </w:p>
        </w:tc>
      </w:tr>
      <w:tr w:rsidR="0067388B" w:rsidRPr="00F96D1D">
        <w:trPr>
          <w:trHeight w:val="589"/>
        </w:trPr>
        <w:tc>
          <w:tcPr>
            <w:tcW w:w="2523" w:type="dxa"/>
            <w:tcBorders>
              <w:top w:val="nil"/>
              <w:bottom w:val="nil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13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сестра</w:t>
            </w:r>
          </w:p>
        </w:tc>
        <w:tc>
          <w:tcPr>
            <w:tcW w:w="7909" w:type="dxa"/>
            <w:tcBorders>
              <w:top w:val="nil"/>
              <w:bottom w:val="nil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2250"/>
                <w:tab w:val="left" w:pos="4558"/>
                <w:tab w:val="left" w:pos="6328"/>
              </w:tabs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проводимый</w:t>
            </w:r>
            <w:r w:rsidRPr="00F96D1D">
              <w:rPr>
                <w:sz w:val="24"/>
                <w:szCs w:val="24"/>
              </w:rPr>
              <w:tab/>
              <w:t>воспитателем,</w:t>
            </w:r>
            <w:proofErr w:type="gramStart"/>
            <w:r w:rsidRPr="00F96D1D">
              <w:rPr>
                <w:sz w:val="24"/>
                <w:szCs w:val="24"/>
              </w:rPr>
              <w:tab/>
              <w:t>-</w:t>
            </w:r>
            <w:proofErr w:type="gramEnd"/>
            <w:r w:rsidRPr="00F96D1D">
              <w:rPr>
                <w:sz w:val="24"/>
                <w:szCs w:val="24"/>
              </w:rPr>
              <w:t>наличие</w:t>
            </w:r>
            <w:r w:rsidRPr="00F96D1D">
              <w:rPr>
                <w:sz w:val="24"/>
                <w:szCs w:val="24"/>
              </w:rPr>
              <w:tab/>
              <w:t>сертификатов,</w:t>
            </w:r>
          </w:p>
          <w:p w:rsidR="0067388B" w:rsidRPr="00F96D1D" w:rsidRDefault="00D41767" w:rsidP="00F96D1D">
            <w:pPr>
              <w:pStyle w:val="TableParagraph"/>
              <w:tabs>
                <w:tab w:val="left" w:pos="3770"/>
                <w:tab w:val="left" w:pos="5358"/>
                <w:tab w:val="left" w:pos="6435"/>
              </w:tabs>
              <w:spacing w:before="0"/>
              <w:ind w:left="105"/>
              <w:rPr>
                <w:sz w:val="24"/>
                <w:szCs w:val="24"/>
              </w:rPr>
            </w:pPr>
            <w:proofErr w:type="spellStart"/>
            <w:r w:rsidRPr="00F96D1D">
              <w:rPr>
                <w:sz w:val="24"/>
                <w:szCs w:val="24"/>
              </w:rPr>
              <w:t>санитарноэпидемиологических</w:t>
            </w:r>
            <w:proofErr w:type="spellEnd"/>
            <w:r w:rsidRPr="00F96D1D">
              <w:rPr>
                <w:sz w:val="24"/>
                <w:szCs w:val="24"/>
              </w:rPr>
              <w:t>−</w:t>
            </w:r>
            <w:r w:rsidRPr="00F96D1D">
              <w:rPr>
                <w:sz w:val="24"/>
                <w:szCs w:val="24"/>
              </w:rPr>
              <w:tab/>
              <w:t>заключений,</w:t>
            </w:r>
            <w:r w:rsidRPr="00F96D1D">
              <w:rPr>
                <w:sz w:val="24"/>
                <w:szCs w:val="24"/>
              </w:rPr>
              <w:tab/>
              <w:t>личных</w:t>
            </w:r>
            <w:r w:rsidRPr="00F96D1D">
              <w:rPr>
                <w:sz w:val="24"/>
                <w:szCs w:val="24"/>
              </w:rPr>
              <w:tab/>
              <w:t>медицинских</w:t>
            </w:r>
          </w:p>
        </w:tc>
      </w:tr>
      <w:tr w:rsidR="0067388B" w:rsidRPr="00F96D1D">
        <w:trPr>
          <w:trHeight w:val="319"/>
        </w:trPr>
        <w:tc>
          <w:tcPr>
            <w:tcW w:w="2523" w:type="dxa"/>
            <w:tcBorders>
              <w:top w:val="nil"/>
              <w:bottom w:val="nil"/>
            </w:tcBorders>
          </w:tcPr>
          <w:p w:rsidR="0067388B" w:rsidRPr="00F96D1D" w:rsidRDefault="0067388B" w:rsidP="00F96D1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nil"/>
              <w:bottom w:val="nil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1360"/>
              </w:tabs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книжек,−</w:t>
            </w:r>
            <w:r w:rsidRPr="00F96D1D">
              <w:rPr>
                <w:sz w:val="24"/>
                <w:szCs w:val="24"/>
              </w:rPr>
              <w:tab/>
              <w:t>журнал</w:t>
            </w:r>
            <w:r w:rsidRPr="00F96D1D">
              <w:rPr>
                <w:spacing w:val="8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осмотра</w:t>
            </w:r>
            <w:r w:rsidRPr="00F96D1D">
              <w:rPr>
                <w:spacing w:val="8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работников</w:t>
            </w:r>
            <w:r w:rsidRPr="00F96D1D">
              <w:rPr>
                <w:spacing w:val="8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пищеблока</w:t>
            </w:r>
            <w:r w:rsidRPr="00F96D1D">
              <w:rPr>
                <w:spacing w:val="8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на</w:t>
            </w:r>
            <w:r w:rsidRPr="00F96D1D">
              <w:rPr>
                <w:spacing w:val="81"/>
                <w:sz w:val="24"/>
                <w:szCs w:val="24"/>
              </w:rPr>
              <w:t xml:space="preserve"> </w:t>
            </w:r>
            <w:proofErr w:type="gramStart"/>
            <w:r w:rsidRPr="00F96D1D">
              <w:rPr>
                <w:sz w:val="24"/>
                <w:szCs w:val="24"/>
              </w:rPr>
              <w:t>гнойничковые</w:t>
            </w:r>
            <w:proofErr w:type="gramEnd"/>
            <w:r w:rsidRPr="00F96D1D">
              <w:rPr>
                <w:sz w:val="24"/>
                <w:szCs w:val="24"/>
              </w:rPr>
              <w:t>−</w:t>
            </w:r>
          </w:p>
        </w:tc>
      </w:tr>
      <w:tr w:rsidR="0067388B" w:rsidRPr="00F96D1D">
        <w:trPr>
          <w:trHeight w:val="319"/>
        </w:trPr>
        <w:tc>
          <w:tcPr>
            <w:tcW w:w="2523" w:type="dxa"/>
            <w:tcBorders>
              <w:top w:val="nil"/>
              <w:bottom w:val="nil"/>
            </w:tcBorders>
          </w:tcPr>
          <w:p w:rsidR="0067388B" w:rsidRPr="00F96D1D" w:rsidRDefault="0067388B" w:rsidP="00F96D1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nil"/>
              <w:bottom w:val="nil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1719"/>
                <w:tab w:val="left" w:pos="7040"/>
              </w:tabs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заболевания,</w:t>
            </w:r>
            <w:r w:rsidRPr="00F96D1D">
              <w:rPr>
                <w:sz w:val="24"/>
                <w:szCs w:val="24"/>
              </w:rPr>
              <w:tab/>
              <w:t>журнал</w:t>
            </w:r>
            <w:r w:rsidRPr="00F96D1D">
              <w:rPr>
                <w:spacing w:val="10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медицинского</w:t>
            </w:r>
            <w:r w:rsidRPr="00F96D1D">
              <w:rPr>
                <w:spacing w:val="10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осмотра</w:t>
            </w:r>
            <w:r w:rsidRPr="00F96D1D">
              <w:rPr>
                <w:spacing w:val="10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сотрудников,−</w:t>
            </w:r>
            <w:r w:rsidRPr="00F96D1D">
              <w:rPr>
                <w:sz w:val="24"/>
                <w:szCs w:val="24"/>
              </w:rPr>
              <w:tab/>
              <w:t>журнал</w:t>
            </w:r>
          </w:p>
        </w:tc>
      </w:tr>
      <w:tr w:rsidR="0067388B" w:rsidRPr="00F96D1D">
        <w:trPr>
          <w:trHeight w:val="319"/>
        </w:trPr>
        <w:tc>
          <w:tcPr>
            <w:tcW w:w="2523" w:type="dxa"/>
            <w:tcBorders>
              <w:top w:val="nil"/>
              <w:bottom w:val="nil"/>
            </w:tcBorders>
          </w:tcPr>
          <w:p w:rsidR="0067388B" w:rsidRPr="00F96D1D" w:rsidRDefault="0067388B" w:rsidP="00F96D1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nil"/>
              <w:bottom w:val="nil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7040"/>
              </w:tabs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 xml:space="preserve">регистрации  </w:t>
            </w:r>
            <w:r w:rsidRPr="00F96D1D">
              <w:rPr>
                <w:spacing w:val="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 xml:space="preserve">инфекционных  </w:t>
            </w:r>
            <w:r w:rsidRPr="00F96D1D">
              <w:rPr>
                <w:spacing w:val="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 xml:space="preserve">и  </w:t>
            </w:r>
            <w:r w:rsidRPr="00F96D1D">
              <w:rPr>
                <w:spacing w:val="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 xml:space="preserve">паразитарных  </w:t>
            </w:r>
            <w:r w:rsidRPr="00F96D1D">
              <w:rPr>
                <w:spacing w:val="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заболеваний,−</w:t>
            </w:r>
            <w:r w:rsidRPr="00F96D1D">
              <w:rPr>
                <w:sz w:val="24"/>
                <w:szCs w:val="24"/>
              </w:rPr>
              <w:tab/>
              <w:t>журнал</w:t>
            </w:r>
          </w:p>
        </w:tc>
      </w:tr>
      <w:tr w:rsidR="0067388B" w:rsidRPr="00F96D1D">
        <w:trPr>
          <w:trHeight w:val="323"/>
        </w:trPr>
        <w:tc>
          <w:tcPr>
            <w:tcW w:w="2523" w:type="dxa"/>
            <w:tcBorders>
              <w:top w:val="nil"/>
              <w:bottom w:val="nil"/>
            </w:tcBorders>
          </w:tcPr>
          <w:p w:rsidR="0067388B" w:rsidRPr="00F96D1D" w:rsidRDefault="0067388B" w:rsidP="00F96D1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nil"/>
              <w:bottom w:val="nil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наблюдения</w:t>
            </w:r>
            <w:r w:rsidRPr="00F96D1D">
              <w:rPr>
                <w:spacing w:val="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за</w:t>
            </w:r>
            <w:r w:rsidRPr="00F96D1D">
              <w:rPr>
                <w:spacing w:val="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контактными</w:t>
            </w:r>
            <w:r w:rsidRPr="00F96D1D">
              <w:rPr>
                <w:spacing w:val="8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детьми,−</w:t>
            </w:r>
            <w:r w:rsidRPr="00F96D1D">
              <w:rPr>
                <w:spacing w:val="68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регистрации</w:t>
            </w:r>
            <w:r w:rsidRPr="00F96D1D">
              <w:rPr>
                <w:spacing w:val="8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осмотра</w:t>
            </w:r>
            <w:r w:rsidRPr="00F96D1D">
              <w:rPr>
                <w:spacing w:val="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детей</w:t>
            </w:r>
          </w:p>
        </w:tc>
      </w:tr>
      <w:tr w:rsidR="0067388B" w:rsidRPr="00F96D1D">
        <w:trPr>
          <w:trHeight w:val="1291"/>
        </w:trPr>
        <w:tc>
          <w:tcPr>
            <w:tcW w:w="2523" w:type="dxa"/>
            <w:tcBorders>
              <w:top w:val="nil"/>
            </w:tcBorders>
          </w:tcPr>
          <w:p w:rsidR="0067388B" w:rsidRPr="00F96D1D" w:rsidRDefault="0067388B" w:rsidP="00F96D1D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7909" w:type="dxa"/>
            <w:tcBorders>
              <w:top w:val="nil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на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педикулез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 другие.</w:t>
            </w:r>
          </w:p>
        </w:tc>
      </w:tr>
    </w:tbl>
    <w:p w:rsidR="0067388B" w:rsidRPr="00F96D1D" w:rsidRDefault="00D41767" w:rsidP="00F96D1D">
      <w:pPr>
        <w:pStyle w:val="a4"/>
        <w:numPr>
          <w:ilvl w:val="1"/>
          <w:numId w:val="5"/>
        </w:numPr>
        <w:tabs>
          <w:tab w:val="left" w:pos="1546"/>
        </w:tabs>
        <w:ind w:hanging="491"/>
        <w:rPr>
          <w:sz w:val="24"/>
          <w:szCs w:val="24"/>
        </w:rPr>
      </w:pPr>
      <w:r w:rsidRPr="00F96D1D">
        <w:rPr>
          <w:sz w:val="24"/>
          <w:szCs w:val="24"/>
        </w:rPr>
        <w:t>Объектами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являются: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здание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сооружения,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участок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детского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сада;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помещения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детского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сада;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оборудование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инвентарь;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технологические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процессы;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рабочие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места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 оказанию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услуг;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сырье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продукты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питания;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готовая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продукция;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образовательная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деятельность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с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воспитанниками;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оздоровительные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мероприятия;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прогулки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режимные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моменты;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персонал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детского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сада;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воспитанники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детского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сада;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документация;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вода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питьевой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режим;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мебель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белье;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дезинфицирующие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моющие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средства;</w:t>
      </w:r>
    </w:p>
    <w:p w:rsidR="0067388B" w:rsidRPr="00F96D1D" w:rsidRDefault="00D41767" w:rsidP="00F96D1D">
      <w:pPr>
        <w:pStyle w:val="a4"/>
        <w:numPr>
          <w:ilvl w:val="2"/>
          <w:numId w:val="5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lastRenderedPageBreak/>
        <w:t>воздушно-тепловой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режим.</w:t>
      </w:r>
    </w:p>
    <w:p w:rsidR="0067388B" w:rsidRPr="00F96D1D" w:rsidRDefault="00D41767" w:rsidP="00F96D1D">
      <w:pPr>
        <w:pStyle w:val="a4"/>
        <w:numPr>
          <w:ilvl w:val="1"/>
          <w:numId w:val="4"/>
        </w:numPr>
        <w:tabs>
          <w:tab w:val="left" w:pos="814"/>
        </w:tabs>
        <w:rPr>
          <w:sz w:val="24"/>
          <w:szCs w:val="24"/>
        </w:rPr>
      </w:pPr>
      <w:r w:rsidRPr="00F96D1D">
        <w:rPr>
          <w:sz w:val="24"/>
          <w:szCs w:val="24"/>
        </w:rPr>
        <w:t>Контроль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осуществляется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с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использованием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следующих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методов:</w:t>
      </w:r>
    </w:p>
    <w:p w:rsidR="0067388B" w:rsidRPr="00F96D1D" w:rsidRDefault="00D41767" w:rsidP="00F96D1D">
      <w:pPr>
        <w:pStyle w:val="a4"/>
        <w:numPr>
          <w:ilvl w:val="2"/>
          <w:numId w:val="4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изучение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документации;</w:t>
      </w:r>
    </w:p>
    <w:p w:rsidR="0067388B" w:rsidRPr="00F96D1D" w:rsidRDefault="00D41767" w:rsidP="00F96D1D">
      <w:pPr>
        <w:pStyle w:val="a4"/>
        <w:numPr>
          <w:ilvl w:val="2"/>
          <w:numId w:val="4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обследование</w:t>
      </w:r>
      <w:r w:rsidRPr="00F96D1D">
        <w:rPr>
          <w:spacing w:val="-12"/>
          <w:sz w:val="24"/>
          <w:szCs w:val="24"/>
        </w:rPr>
        <w:t xml:space="preserve"> </w:t>
      </w:r>
      <w:r w:rsidRPr="00F96D1D">
        <w:rPr>
          <w:sz w:val="24"/>
          <w:szCs w:val="24"/>
        </w:rPr>
        <w:t>объекта;</w:t>
      </w:r>
    </w:p>
    <w:p w:rsidR="0067388B" w:rsidRPr="00F96D1D" w:rsidRDefault="00D41767" w:rsidP="00F96D1D">
      <w:pPr>
        <w:pStyle w:val="a4"/>
        <w:numPr>
          <w:ilvl w:val="2"/>
          <w:numId w:val="4"/>
        </w:numPr>
        <w:tabs>
          <w:tab w:val="left" w:pos="2135"/>
          <w:tab w:val="left" w:pos="2136"/>
        </w:tabs>
        <w:ind w:right="218"/>
        <w:rPr>
          <w:sz w:val="24"/>
          <w:szCs w:val="24"/>
        </w:rPr>
      </w:pPr>
      <w:r w:rsidRPr="00F96D1D">
        <w:rPr>
          <w:sz w:val="24"/>
          <w:szCs w:val="24"/>
        </w:rPr>
        <w:t>наблюдение</w:t>
      </w:r>
      <w:r w:rsidRPr="00F96D1D">
        <w:rPr>
          <w:spacing w:val="8"/>
          <w:sz w:val="24"/>
          <w:szCs w:val="24"/>
        </w:rPr>
        <w:t xml:space="preserve"> </w:t>
      </w:r>
      <w:r w:rsidRPr="00F96D1D">
        <w:rPr>
          <w:sz w:val="24"/>
          <w:szCs w:val="24"/>
        </w:rPr>
        <w:t>за</w:t>
      </w:r>
      <w:r w:rsidRPr="00F96D1D">
        <w:rPr>
          <w:spacing w:val="5"/>
          <w:sz w:val="24"/>
          <w:szCs w:val="24"/>
        </w:rPr>
        <w:t xml:space="preserve"> </w:t>
      </w:r>
      <w:r w:rsidRPr="00F96D1D">
        <w:rPr>
          <w:sz w:val="24"/>
          <w:szCs w:val="24"/>
        </w:rPr>
        <w:t>организацией</w:t>
      </w:r>
      <w:r w:rsidRPr="00F96D1D">
        <w:rPr>
          <w:spacing w:val="6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производственного</w:t>
      </w:r>
      <w:r w:rsidRPr="00F96D1D">
        <w:rPr>
          <w:spacing w:val="9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процесса</w:t>
      </w:r>
      <w:r w:rsidRPr="00F96D1D">
        <w:rPr>
          <w:spacing w:val="6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8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процесса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питания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группах;</w:t>
      </w:r>
    </w:p>
    <w:p w:rsidR="0067388B" w:rsidRPr="00F96D1D" w:rsidRDefault="00D41767" w:rsidP="00F96D1D">
      <w:pPr>
        <w:pStyle w:val="a4"/>
        <w:numPr>
          <w:ilvl w:val="2"/>
          <w:numId w:val="4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беседа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с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персоналом;</w:t>
      </w:r>
    </w:p>
    <w:p w:rsidR="0067388B" w:rsidRPr="00F96D1D" w:rsidRDefault="00D41767" w:rsidP="00F96D1D">
      <w:pPr>
        <w:pStyle w:val="a4"/>
        <w:numPr>
          <w:ilvl w:val="2"/>
          <w:numId w:val="4"/>
        </w:numPr>
        <w:tabs>
          <w:tab w:val="left" w:pos="2135"/>
          <w:tab w:val="left" w:pos="2136"/>
        </w:tabs>
        <w:ind w:hanging="361"/>
        <w:rPr>
          <w:sz w:val="24"/>
          <w:szCs w:val="24"/>
        </w:rPr>
      </w:pPr>
      <w:r w:rsidRPr="00F96D1D">
        <w:rPr>
          <w:sz w:val="24"/>
          <w:szCs w:val="24"/>
        </w:rPr>
        <w:t>ревизия;</w:t>
      </w:r>
    </w:p>
    <w:p w:rsidR="0067388B" w:rsidRPr="00F96D1D" w:rsidRDefault="00D41767" w:rsidP="00F96D1D">
      <w:pPr>
        <w:pStyle w:val="a4"/>
        <w:numPr>
          <w:ilvl w:val="2"/>
          <w:numId w:val="4"/>
        </w:numPr>
        <w:tabs>
          <w:tab w:val="left" w:pos="2135"/>
          <w:tab w:val="left" w:pos="2136"/>
          <w:tab w:val="left" w:pos="4862"/>
          <w:tab w:val="left" w:pos="6018"/>
          <w:tab w:val="left" w:pos="6683"/>
          <w:tab w:val="left" w:pos="9071"/>
        </w:tabs>
        <w:ind w:right="210"/>
        <w:rPr>
          <w:sz w:val="24"/>
          <w:szCs w:val="24"/>
        </w:rPr>
      </w:pPr>
      <w:r w:rsidRPr="00F96D1D">
        <w:rPr>
          <w:sz w:val="24"/>
          <w:szCs w:val="24"/>
        </w:rPr>
        <w:t>инструментальный</w:t>
      </w:r>
      <w:r w:rsidRPr="00F96D1D">
        <w:rPr>
          <w:sz w:val="24"/>
          <w:szCs w:val="24"/>
        </w:rPr>
        <w:tab/>
        <w:t>метод</w:t>
      </w:r>
      <w:r w:rsidRPr="00F96D1D">
        <w:rPr>
          <w:sz w:val="24"/>
          <w:szCs w:val="24"/>
        </w:rPr>
        <w:tab/>
        <w:t>(с</w:t>
      </w:r>
      <w:r w:rsidRPr="00F96D1D">
        <w:rPr>
          <w:sz w:val="24"/>
          <w:szCs w:val="24"/>
        </w:rPr>
        <w:tab/>
        <w:t>использованием</w:t>
      </w:r>
      <w:r w:rsidRPr="00F96D1D">
        <w:rPr>
          <w:sz w:val="24"/>
          <w:szCs w:val="24"/>
        </w:rPr>
        <w:tab/>
        <w:t>контрольно-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измерительных приборов)</w:t>
      </w:r>
    </w:p>
    <w:p w:rsidR="0067388B" w:rsidRPr="00F96D1D" w:rsidRDefault="00D41767" w:rsidP="00F96D1D">
      <w:pPr>
        <w:pStyle w:val="a3"/>
        <w:ind w:left="765"/>
        <w:rPr>
          <w:sz w:val="24"/>
          <w:szCs w:val="24"/>
        </w:rPr>
      </w:pPr>
      <w:r w:rsidRPr="00F96D1D">
        <w:rPr>
          <w:sz w:val="24"/>
          <w:szCs w:val="24"/>
        </w:rPr>
        <w:t>и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иных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правомерных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методов,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способствующих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достижению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цели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контроля.</w:t>
      </w:r>
    </w:p>
    <w:p w:rsidR="0067388B" w:rsidRPr="00F96D1D" w:rsidRDefault="00D41767" w:rsidP="00F96D1D">
      <w:pPr>
        <w:pStyle w:val="a4"/>
        <w:numPr>
          <w:ilvl w:val="1"/>
          <w:numId w:val="4"/>
        </w:numPr>
        <w:tabs>
          <w:tab w:val="left" w:pos="1546"/>
        </w:tabs>
        <w:ind w:left="1545" w:right="218" w:hanging="49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Контроль осуществляется в виде плановых или оперативных проверок.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Плановые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проверки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осуществляются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соответствии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утвержденным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заведующим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планом -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графиком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на учебный год.</w:t>
      </w:r>
    </w:p>
    <w:p w:rsidR="0067388B" w:rsidRPr="00F96D1D" w:rsidRDefault="00D41767" w:rsidP="00F96D1D">
      <w:pPr>
        <w:pStyle w:val="a4"/>
        <w:numPr>
          <w:ilvl w:val="1"/>
          <w:numId w:val="4"/>
        </w:numPr>
        <w:tabs>
          <w:tab w:val="left" w:pos="1546"/>
        </w:tabs>
        <w:ind w:left="1545" w:right="220" w:hanging="49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Нормирование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тематика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находятся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компетенции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заведующего.</w:t>
      </w:r>
    </w:p>
    <w:p w:rsidR="0067388B" w:rsidRPr="00F96D1D" w:rsidRDefault="00D41767" w:rsidP="00F96D1D">
      <w:pPr>
        <w:pStyle w:val="a4"/>
        <w:numPr>
          <w:ilvl w:val="1"/>
          <w:numId w:val="4"/>
        </w:numPr>
        <w:tabs>
          <w:tab w:val="left" w:pos="1546"/>
        </w:tabs>
        <w:ind w:left="1545" w:right="215" w:hanging="49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Оперативные проверки проводятся с целью получения информации о ходе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и результатах организации питания в ДОУ, за санитарно-гигиеническим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состоянием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помещений в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ДОУ.</w:t>
      </w:r>
    </w:p>
    <w:p w:rsidR="0067388B" w:rsidRDefault="0067388B" w:rsidP="00F96D1D">
      <w:pPr>
        <w:jc w:val="both"/>
        <w:rPr>
          <w:sz w:val="24"/>
          <w:szCs w:val="24"/>
        </w:rPr>
      </w:pPr>
    </w:p>
    <w:p w:rsidR="0067388B" w:rsidRPr="00F96D1D" w:rsidRDefault="00D41767" w:rsidP="00F96D1D">
      <w:pPr>
        <w:pStyle w:val="a4"/>
        <w:numPr>
          <w:ilvl w:val="0"/>
          <w:numId w:val="3"/>
        </w:numPr>
        <w:tabs>
          <w:tab w:val="left" w:pos="617"/>
        </w:tabs>
        <w:ind w:right="213" w:hanging="72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6.Результаты    оперативного        контроля     требуют      оперативного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выполнения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предложений и</w:t>
      </w:r>
      <w:r w:rsidRPr="00F96D1D">
        <w:rPr>
          <w:spacing w:val="2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замечаний,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которые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сделаны</w:t>
      </w:r>
      <w:r w:rsidRPr="00F96D1D">
        <w:rPr>
          <w:spacing w:val="2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проверяющим</w:t>
      </w:r>
      <w:r w:rsidRPr="00F96D1D">
        <w:rPr>
          <w:spacing w:val="11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ходе</w:t>
      </w:r>
    </w:p>
    <w:p w:rsidR="0067388B" w:rsidRPr="00F96D1D" w:rsidRDefault="00D41767" w:rsidP="00F96D1D">
      <w:pPr>
        <w:pStyle w:val="a3"/>
        <w:ind w:left="616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изучения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вопроса</w:t>
      </w:r>
      <w:r w:rsidRPr="00F96D1D">
        <w:rPr>
          <w:spacing w:val="-3"/>
          <w:sz w:val="24"/>
          <w:szCs w:val="24"/>
        </w:rPr>
        <w:t xml:space="preserve"> </w:t>
      </w:r>
      <w:proofErr w:type="gramStart"/>
      <w:r w:rsidRPr="00F96D1D">
        <w:rPr>
          <w:sz w:val="24"/>
          <w:szCs w:val="24"/>
        </w:rPr>
        <w:t>проверяющим</w:t>
      </w:r>
      <w:proofErr w:type="gramEnd"/>
      <w:r w:rsidRPr="00F96D1D">
        <w:rPr>
          <w:sz w:val="24"/>
          <w:szCs w:val="24"/>
        </w:rPr>
        <w:t>.</w:t>
      </w:r>
    </w:p>
    <w:p w:rsidR="0067388B" w:rsidRPr="00F96D1D" w:rsidRDefault="00D41767" w:rsidP="00F96D1D">
      <w:pPr>
        <w:pStyle w:val="a4"/>
        <w:numPr>
          <w:ilvl w:val="1"/>
          <w:numId w:val="2"/>
        </w:numPr>
        <w:tabs>
          <w:tab w:val="left" w:pos="1776"/>
        </w:tabs>
        <w:ind w:right="216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Для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осуществления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некоторых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видов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</w:t>
      </w:r>
      <w:r w:rsidRPr="00F96D1D">
        <w:rPr>
          <w:spacing w:val="71"/>
          <w:sz w:val="24"/>
          <w:szCs w:val="24"/>
        </w:rPr>
        <w:t xml:space="preserve"> </w:t>
      </w:r>
      <w:r w:rsidRPr="00F96D1D">
        <w:rPr>
          <w:sz w:val="24"/>
          <w:szCs w:val="24"/>
        </w:rPr>
        <w:t>могут</w:t>
      </w:r>
      <w:r w:rsidRPr="00F96D1D">
        <w:rPr>
          <w:spacing w:val="71"/>
          <w:sz w:val="24"/>
          <w:szCs w:val="24"/>
        </w:rPr>
        <w:t xml:space="preserve"> </w:t>
      </w:r>
      <w:r w:rsidRPr="00F96D1D">
        <w:rPr>
          <w:sz w:val="24"/>
          <w:szCs w:val="24"/>
        </w:rPr>
        <w:t>быть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организованы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специальные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комиссии,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состав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полномочия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которых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определяются и утверждаются приказом заведующего. К участию в работе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комиссий, в качестве наблюдателей, могут привлекаться члены, родительского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комитета.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Участие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членов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совета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учреждения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работе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комиссий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является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обязательным. Лица, осуществляющие контроль на пищеблоке должны быть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здоровыми, прошедшие медицинский осмотр в соответствии с действующими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приказами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и инструкциями.</w:t>
      </w:r>
    </w:p>
    <w:p w:rsidR="0067388B" w:rsidRPr="00F96D1D" w:rsidRDefault="00D41767" w:rsidP="00F96D1D">
      <w:pPr>
        <w:pStyle w:val="a4"/>
        <w:numPr>
          <w:ilvl w:val="1"/>
          <w:numId w:val="2"/>
        </w:numPr>
        <w:tabs>
          <w:tab w:val="left" w:pos="1776"/>
        </w:tabs>
        <w:ind w:right="221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Основаниями для проведения внепланового контроля являются: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приказ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детскому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саду;</w:t>
      </w:r>
    </w:p>
    <w:p w:rsidR="0067388B" w:rsidRPr="00F96D1D" w:rsidRDefault="00D41767" w:rsidP="00F96D1D">
      <w:pPr>
        <w:pStyle w:val="a4"/>
        <w:numPr>
          <w:ilvl w:val="0"/>
          <w:numId w:val="6"/>
        </w:numPr>
        <w:tabs>
          <w:tab w:val="left" w:pos="845"/>
        </w:tabs>
        <w:ind w:right="223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обращение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родителей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(законных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представителей)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сотрудников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поводу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нарушения.</w:t>
      </w:r>
    </w:p>
    <w:p w:rsidR="0067388B" w:rsidRPr="00F96D1D" w:rsidRDefault="00D41767" w:rsidP="00F96D1D">
      <w:pPr>
        <w:pStyle w:val="a4"/>
        <w:numPr>
          <w:ilvl w:val="1"/>
          <w:numId w:val="2"/>
        </w:numPr>
        <w:tabs>
          <w:tab w:val="left" w:pos="1776"/>
        </w:tabs>
        <w:ind w:right="221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Мероприятия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осуществлению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соблюдения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санитарных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правил,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гигиенических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и санитарных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норм.</w:t>
      </w: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9"/>
        <w:gridCol w:w="4083"/>
      </w:tblGrid>
      <w:tr w:rsidR="0067388B" w:rsidRPr="00F96D1D">
        <w:trPr>
          <w:trHeight w:val="491"/>
        </w:trPr>
        <w:tc>
          <w:tcPr>
            <w:tcW w:w="6349" w:type="dxa"/>
            <w:tcBorders>
              <w:left w:val="single" w:sz="6" w:space="0" w:color="000000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b/>
                <w:sz w:val="24"/>
                <w:szCs w:val="24"/>
              </w:rPr>
            </w:pPr>
            <w:r w:rsidRPr="00F96D1D">
              <w:rPr>
                <w:b/>
                <w:sz w:val="24"/>
                <w:szCs w:val="24"/>
              </w:rPr>
              <w:t>Наименование</w:t>
            </w:r>
            <w:r w:rsidRPr="00F96D1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мероприятий</w:t>
            </w:r>
          </w:p>
        </w:tc>
        <w:tc>
          <w:tcPr>
            <w:tcW w:w="4083" w:type="dxa"/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b/>
                <w:sz w:val="24"/>
                <w:szCs w:val="24"/>
              </w:rPr>
            </w:pPr>
            <w:r w:rsidRPr="00F96D1D">
              <w:rPr>
                <w:b/>
                <w:sz w:val="24"/>
                <w:szCs w:val="24"/>
              </w:rPr>
              <w:t>Кратность</w:t>
            </w:r>
            <w:r w:rsidRPr="00F96D1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проведения</w:t>
            </w:r>
          </w:p>
        </w:tc>
      </w:tr>
      <w:tr w:rsidR="0067388B" w:rsidRPr="00F96D1D">
        <w:trPr>
          <w:trHeight w:val="772"/>
        </w:trPr>
        <w:tc>
          <w:tcPr>
            <w:tcW w:w="6349" w:type="dxa"/>
            <w:tcBorders>
              <w:left w:val="single" w:sz="6" w:space="0" w:color="000000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1963"/>
                <w:tab w:val="left" w:pos="4131"/>
              </w:tabs>
              <w:spacing w:before="0"/>
              <w:ind w:left="115" w:right="560" w:hanging="111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Контроль</w:t>
            </w:r>
            <w:r w:rsidRPr="00F96D1D">
              <w:rPr>
                <w:sz w:val="24"/>
                <w:szCs w:val="24"/>
              </w:rPr>
              <w:tab/>
              <w:t>проведения</w:t>
            </w:r>
            <w:r w:rsidRPr="00F96D1D">
              <w:rPr>
                <w:sz w:val="24"/>
                <w:szCs w:val="24"/>
              </w:rPr>
              <w:tab/>
            </w:r>
            <w:r w:rsidRPr="00F96D1D">
              <w:rPr>
                <w:spacing w:val="-1"/>
                <w:sz w:val="24"/>
                <w:szCs w:val="24"/>
              </w:rPr>
              <w:t>периодического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флюорографического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осмотра сотрудников</w:t>
            </w:r>
          </w:p>
        </w:tc>
        <w:tc>
          <w:tcPr>
            <w:tcW w:w="4083" w:type="dxa"/>
          </w:tcPr>
          <w:p w:rsidR="0067388B" w:rsidRPr="00F96D1D" w:rsidRDefault="00D41767" w:rsidP="00F96D1D">
            <w:pPr>
              <w:pStyle w:val="TableParagraph"/>
              <w:tabs>
                <w:tab w:val="left" w:pos="1323"/>
                <w:tab w:val="left" w:pos="3279"/>
              </w:tabs>
              <w:spacing w:before="0"/>
              <w:ind w:left="115" w:right="678" w:hanging="111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При</w:t>
            </w:r>
            <w:r w:rsidRPr="00F96D1D">
              <w:rPr>
                <w:sz w:val="24"/>
                <w:szCs w:val="24"/>
              </w:rPr>
              <w:tab/>
              <w:t>поступлении,</w:t>
            </w:r>
            <w:r w:rsidRPr="00F96D1D">
              <w:rPr>
                <w:sz w:val="24"/>
                <w:szCs w:val="24"/>
              </w:rPr>
              <w:tab/>
            </w:r>
            <w:r w:rsidRPr="00F96D1D">
              <w:rPr>
                <w:spacing w:val="-4"/>
                <w:position w:val="8"/>
                <w:sz w:val="24"/>
                <w:szCs w:val="24"/>
              </w:rPr>
              <w:t>в</w:t>
            </w:r>
            <w:r w:rsidRPr="00F96D1D">
              <w:rPr>
                <w:spacing w:val="-57"/>
                <w:position w:val="8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дальнейшем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1 раз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год</w:t>
            </w:r>
          </w:p>
        </w:tc>
      </w:tr>
      <w:tr w:rsidR="0067388B" w:rsidRPr="00F96D1D">
        <w:trPr>
          <w:trHeight w:val="772"/>
        </w:trPr>
        <w:tc>
          <w:tcPr>
            <w:tcW w:w="6349" w:type="dxa"/>
            <w:tcBorders>
              <w:left w:val="single" w:sz="6" w:space="0" w:color="000000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Контроль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проведения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медицинских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осмотров</w:t>
            </w:r>
          </w:p>
        </w:tc>
        <w:tc>
          <w:tcPr>
            <w:tcW w:w="4083" w:type="dxa"/>
          </w:tcPr>
          <w:p w:rsidR="0067388B" w:rsidRPr="00F96D1D" w:rsidRDefault="00D41767" w:rsidP="00F96D1D">
            <w:pPr>
              <w:pStyle w:val="TableParagraph"/>
              <w:tabs>
                <w:tab w:val="left" w:pos="1323"/>
                <w:tab w:val="left" w:pos="3279"/>
              </w:tabs>
              <w:spacing w:before="0"/>
              <w:ind w:left="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При</w:t>
            </w:r>
            <w:r w:rsidRPr="00F96D1D">
              <w:rPr>
                <w:sz w:val="24"/>
                <w:szCs w:val="24"/>
              </w:rPr>
              <w:tab/>
              <w:t>поступлении,</w:t>
            </w:r>
            <w:r w:rsidRPr="00F96D1D">
              <w:rPr>
                <w:sz w:val="24"/>
                <w:szCs w:val="24"/>
              </w:rPr>
              <w:tab/>
            </w:r>
            <w:proofErr w:type="gramStart"/>
            <w:r w:rsidRPr="00F96D1D">
              <w:rPr>
                <w:position w:val="8"/>
                <w:sz w:val="24"/>
                <w:szCs w:val="24"/>
              </w:rPr>
              <w:t>в</w:t>
            </w:r>
            <w:proofErr w:type="gramEnd"/>
          </w:p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proofErr w:type="gramStart"/>
            <w:r w:rsidRPr="00F96D1D">
              <w:rPr>
                <w:sz w:val="24"/>
                <w:szCs w:val="24"/>
              </w:rPr>
              <w:t>дальнейшем</w:t>
            </w:r>
            <w:proofErr w:type="gramEnd"/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1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раз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год,</w:t>
            </w:r>
          </w:p>
        </w:tc>
      </w:tr>
      <w:tr w:rsidR="0067388B" w:rsidRPr="00F96D1D">
        <w:trPr>
          <w:trHeight w:val="772"/>
        </w:trPr>
        <w:tc>
          <w:tcPr>
            <w:tcW w:w="6349" w:type="dxa"/>
            <w:tcBorders>
              <w:left w:val="single" w:sz="6" w:space="0" w:color="000000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Контроль</w:t>
            </w:r>
            <w:r w:rsidRPr="00F96D1D">
              <w:rPr>
                <w:spacing w:val="2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санитарно-технического</w:t>
            </w:r>
            <w:r w:rsidRPr="00F96D1D">
              <w:rPr>
                <w:spacing w:val="2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2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гигиенического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содержания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помещений</w:t>
            </w:r>
          </w:p>
        </w:tc>
        <w:tc>
          <w:tcPr>
            <w:tcW w:w="4083" w:type="dxa"/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</w:tr>
      <w:tr w:rsidR="0067388B" w:rsidRPr="00F96D1D">
        <w:trPr>
          <w:trHeight w:val="772"/>
        </w:trPr>
        <w:tc>
          <w:tcPr>
            <w:tcW w:w="6349" w:type="dxa"/>
            <w:tcBorders>
              <w:left w:val="single" w:sz="6" w:space="0" w:color="000000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1444"/>
                <w:tab w:val="left" w:pos="2164"/>
              </w:tabs>
              <w:spacing w:before="0"/>
              <w:ind w:left="115" w:right="852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Контроль</w:t>
            </w:r>
            <w:r w:rsidRPr="00F96D1D">
              <w:rPr>
                <w:sz w:val="24"/>
                <w:szCs w:val="24"/>
              </w:rPr>
              <w:tab/>
              <w:t>за</w:t>
            </w:r>
            <w:r w:rsidRPr="00F96D1D">
              <w:rPr>
                <w:sz w:val="24"/>
                <w:szCs w:val="24"/>
              </w:rPr>
              <w:tab/>
            </w:r>
            <w:r w:rsidRPr="00F96D1D">
              <w:rPr>
                <w:spacing w:val="-1"/>
                <w:sz w:val="24"/>
                <w:szCs w:val="24"/>
              </w:rPr>
              <w:t>санитарно-эпидемиологическим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режимом</w:t>
            </w:r>
          </w:p>
        </w:tc>
        <w:tc>
          <w:tcPr>
            <w:tcW w:w="4083" w:type="dxa"/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</w:tr>
      <w:tr w:rsidR="0067388B" w:rsidRPr="00F96D1D">
        <w:trPr>
          <w:trHeight w:val="772"/>
        </w:trPr>
        <w:tc>
          <w:tcPr>
            <w:tcW w:w="6349" w:type="dxa"/>
            <w:tcBorders>
              <w:left w:val="single" w:sz="6" w:space="0" w:color="000000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1848"/>
                <w:tab w:val="left" w:pos="3907"/>
              </w:tabs>
              <w:spacing w:before="0"/>
              <w:ind w:left="115" w:right="560" w:hanging="111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Контроль</w:t>
            </w:r>
            <w:r w:rsidRPr="00F96D1D">
              <w:rPr>
                <w:sz w:val="24"/>
                <w:szCs w:val="24"/>
              </w:rPr>
              <w:tab/>
              <w:t>проведения</w:t>
            </w:r>
            <w:r w:rsidRPr="00F96D1D">
              <w:rPr>
                <w:sz w:val="24"/>
                <w:szCs w:val="24"/>
              </w:rPr>
              <w:tab/>
            </w:r>
            <w:proofErr w:type="spellStart"/>
            <w:r w:rsidRPr="00F96D1D">
              <w:rPr>
                <w:spacing w:val="-1"/>
                <w:sz w:val="24"/>
                <w:szCs w:val="24"/>
              </w:rPr>
              <w:t>дератизационных</w:t>
            </w:r>
            <w:proofErr w:type="spellEnd"/>
            <w:r w:rsidRPr="00F96D1D">
              <w:rPr>
                <w:spacing w:val="-1"/>
                <w:sz w:val="24"/>
                <w:szCs w:val="24"/>
              </w:rPr>
              <w:t>,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дезинфекционных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мероприятий</w:t>
            </w:r>
          </w:p>
        </w:tc>
        <w:tc>
          <w:tcPr>
            <w:tcW w:w="4083" w:type="dxa"/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1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раза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полгода</w:t>
            </w:r>
          </w:p>
        </w:tc>
      </w:tr>
      <w:tr w:rsidR="0067388B" w:rsidRPr="00F96D1D">
        <w:trPr>
          <w:trHeight w:val="770"/>
        </w:trPr>
        <w:tc>
          <w:tcPr>
            <w:tcW w:w="6349" w:type="dxa"/>
            <w:tcBorders>
              <w:left w:val="single" w:sz="6" w:space="0" w:color="000000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Контроль</w:t>
            </w:r>
            <w:r w:rsidRPr="00F96D1D">
              <w:rPr>
                <w:spacing w:val="2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санитарно-технического</w:t>
            </w:r>
            <w:r w:rsidRPr="00F96D1D">
              <w:rPr>
                <w:spacing w:val="20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2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гигиенического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содержания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прогулочных участков</w:t>
            </w:r>
          </w:p>
        </w:tc>
        <w:tc>
          <w:tcPr>
            <w:tcW w:w="4083" w:type="dxa"/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</w:tr>
      <w:tr w:rsidR="0067388B" w:rsidRPr="00F96D1D">
        <w:trPr>
          <w:trHeight w:val="498"/>
        </w:trPr>
        <w:tc>
          <w:tcPr>
            <w:tcW w:w="6349" w:type="dxa"/>
            <w:tcBorders>
              <w:left w:val="single" w:sz="6" w:space="0" w:color="000000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proofErr w:type="gramStart"/>
            <w:r w:rsidRPr="00F96D1D">
              <w:rPr>
                <w:sz w:val="24"/>
                <w:szCs w:val="24"/>
              </w:rPr>
              <w:lastRenderedPageBreak/>
              <w:t>Контроль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за</w:t>
            </w:r>
            <w:proofErr w:type="gramEnd"/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питанием</w:t>
            </w:r>
          </w:p>
        </w:tc>
        <w:tc>
          <w:tcPr>
            <w:tcW w:w="4083" w:type="dxa"/>
          </w:tcPr>
          <w:p w:rsidR="0067388B" w:rsidRPr="00F96D1D" w:rsidRDefault="00D41767" w:rsidP="00F96D1D">
            <w:pPr>
              <w:pStyle w:val="TableParagraph"/>
              <w:spacing w:before="0"/>
              <w:ind w:left="11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</w:tr>
    </w:tbl>
    <w:p w:rsidR="0067388B" w:rsidRPr="00F96D1D" w:rsidRDefault="0067388B" w:rsidP="00F96D1D">
      <w:pPr>
        <w:pStyle w:val="a3"/>
        <w:ind w:left="0"/>
        <w:rPr>
          <w:sz w:val="24"/>
          <w:szCs w:val="24"/>
        </w:rPr>
      </w:pPr>
    </w:p>
    <w:p w:rsidR="0067388B" w:rsidRPr="00F96D1D" w:rsidRDefault="00D41767" w:rsidP="00F96D1D">
      <w:pPr>
        <w:pStyle w:val="a4"/>
        <w:numPr>
          <w:ilvl w:val="0"/>
          <w:numId w:val="3"/>
        </w:numPr>
        <w:tabs>
          <w:tab w:val="left" w:pos="617"/>
        </w:tabs>
        <w:ind w:left="616" w:hanging="282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Обязанности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заведующего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-6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осуществлению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контроля.</w:t>
      </w:r>
    </w:p>
    <w:p w:rsidR="0067388B" w:rsidRPr="00E16FDE" w:rsidRDefault="00D41767" w:rsidP="00E16FDE">
      <w:pPr>
        <w:tabs>
          <w:tab w:val="left" w:pos="1776"/>
        </w:tabs>
        <w:ind w:right="213"/>
        <w:rPr>
          <w:sz w:val="24"/>
          <w:szCs w:val="24"/>
        </w:rPr>
      </w:pPr>
      <w:proofErr w:type="gramStart"/>
      <w:r w:rsidRPr="00E16FDE">
        <w:rPr>
          <w:sz w:val="24"/>
          <w:szCs w:val="24"/>
        </w:rPr>
        <w:t>Заведующий при выявлении нарушений санитарных правил на объекте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контроля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принимает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меры,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направленные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на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устранение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выявленных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нарушений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недопущение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их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возникновения:</w:t>
      </w:r>
      <w:r w:rsidRPr="00E16FDE">
        <w:rPr>
          <w:spacing w:val="7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приостановить</w:t>
      </w:r>
      <w:r w:rsidRPr="00E16FDE">
        <w:rPr>
          <w:spacing w:val="71"/>
          <w:sz w:val="24"/>
          <w:szCs w:val="24"/>
        </w:rPr>
        <w:t xml:space="preserve"> </w:t>
      </w:r>
      <w:r w:rsidRPr="00E16FDE">
        <w:rPr>
          <w:sz w:val="24"/>
          <w:szCs w:val="24"/>
        </w:rPr>
        <w:t>либо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прекратить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деятельность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или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работу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отдельных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объектов,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эксплуатацию,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выполнение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отдельных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видов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работ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оказание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услуг;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прекратить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использование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в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производстве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сырья,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материалов,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соответствующих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установленным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требованиям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обеспечивающих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выпуск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продукции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безопасной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(безвредной)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для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человека;</w:t>
      </w:r>
      <w:proofErr w:type="gramEnd"/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снять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реализации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продукцию,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не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соответствующую санитарным правилам и предоставляющую опасность для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человека и принять меры по применению (использованию) такой продукции в</w:t>
      </w:r>
      <w:r w:rsidRPr="00E16FDE">
        <w:rPr>
          <w:spacing w:val="1"/>
          <w:sz w:val="24"/>
          <w:szCs w:val="24"/>
        </w:rPr>
        <w:t xml:space="preserve"> </w:t>
      </w:r>
      <w:r w:rsidRPr="00E16FDE">
        <w:rPr>
          <w:sz w:val="24"/>
          <w:szCs w:val="24"/>
        </w:rPr>
        <w:t>целях,</w:t>
      </w:r>
      <w:r w:rsidRPr="00E16FDE">
        <w:rPr>
          <w:spacing w:val="46"/>
          <w:sz w:val="24"/>
          <w:szCs w:val="24"/>
        </w:rPr>
        <w:t xml:space="preserve"> </w:t>
      </w:r>
      <w:r w:rsidRPr="00E16FDE">
        <w:rPr>
          <w:sz w:val="24"/>
          <w:szCs w:val="24"/>
        </w:rPr>
        <w:t>исключающих</w:t>
      </w:r>
      <w:r w:rsidRPr="00E16FDE">
        <w:rPr>
          <w:spacing w:val="46"/>
          <w:sz w:val="24"/>
          <w:szCs w:val="24"/>
        </w:rPr>
        <w:t xml:space="preserve"> </w:t>
      </w:r>
      <w:r w:rsidRPr="00E16FDE">
        <w:rPr>
          <w:sz w:val="24"/>
          <w:szCs w:val="24"/>
        </w:rPr>
        <w:t>причинение</w:t>
      </w:r>
      <w:r w:rsidRPr="00E16FDE">
        <w:rPr>
          <w:spacing w:val="45"/>
          <w:sz w:val="24"/>
          <w:szCs w:val="24"/>
        </w:rPr>
        <w:t xml:space="preserve"> </w:t>
      </w:r>
      <w:r w:rsidRPr="00E16FDE">
        <w:rPr>
          <w:sz w:val="24"/>
          <w:szCs w:val="24"/>
        </w:rPr>
        <w:t>вреда</w:t>
      </w:r>
      <w:r w:rsidRPr="00E16FDE">
        <w:rPr>
          <w:spacing w:val="45"/>
          <w:sz w:val="24"/>
          <w:szCs w:val="24"/>
        </w:rPr>
        <w:t xml:space="preserve"> </w:t>
      </w:r>
      <w:r w:rsidRPr="00E16FDE">
        <w:rPr>
          <w:sz w:val="24"/>
          <w:szCs w:val="24"/>
        </w:rPr>
        <w:t>человеку,</w:t>
      </w:r>
      <w:r w:rsidRPr="00E16FDE">
        <w:rPr>
          <w:spacing w:val="44"/>
          <w:sz w:val="24"/>
          <w:szCs w:val="24"/>
        </w:rPr>
        <w:t xml:space="preserve"> </w:t>
      </w:r>
      <w:r w:rsidRPr="00E16FDE">
        <w:rPr>
          <w:sz w:val="24"/>
          <w:szCs w:val="24"/>
        </w:rPr>
        <w:t>или</w:t>
      </w:r>
      <w:r w:rsidRPr="00E16FDE">
        <w:rPr>
          <w:spacing w:val="45"/>
          <w:sz w:val="24"/>
          <w:szCs w:val="24"/>
        </w:rPr>
        <w:t xml:space="preserve"> </w:t>
      </w:r>
      <w:r w:rsidRPr="00E16FDE">
        <w:rPr>
          <w:sz w:val="24"/>
          <w:szCs w:val="24"/>
        </w:rPr>
        <w:t>ее</w:t>
      </w:r>
      <w:r w:rsidRPr="00E16FDE">
        <w:rPr>
          <w:spacing w:val="45"/>
          <w:sz w:val="24"/>
          <w:szCs w:val="24"/>
        </w:rPr>
        <w:t xml:space="preserve"> </w:t>
      </w:r>
      <w:r w:rsidRPr="00E16FDE">
        <w:rPr>
          <w:sz w:val="24"/>
          <w:szCs w:val="24"/>
        </w:rPr>
        <w:t>уничтожению;</w:t>
      </w:r>
    </w:p>
    <w:p w:rsidR="0067388B" w:rsidRDefault="0067388B" w:rsidP="00F96D1D">
      <w:pPr>
        <w:jc w:val="both"/>
        <w:rPr>
          <w:sz w:val="24"/>
          <w:szCs w:val="24"/>
        </w:rPr>
      </w:pPr>
    </w:p>
    <w:p w:rsidR="0067388B" w:rsidRPr="00F96D1D" w:rsidRDefault="00D41767" w:rsidP="00F96D1D">
      <w:pPr>
        <w:pStyle w:val="a3"/>
        <w:ind w:left="1065" w:right="22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 xml:space="preserve">информировать службу </w:t>
      </w:r>
      <w:proofErr w:type="spellStart"/>
      <w:r w:rsidRPr="00F96D1D">
        <w:rPr>
          <w:sz w:val="24"/>
          <w:szCs w:val="24"/>
        </w:rPr>
        <w:t>Роспотребнадзора</w:t>
      </w:r>
      <w:proofErr w:type="spellEnd"/>
      <w:r w:rsidRPr="00F96D1D">
        <w:rPr>
          <w:sz w:val="24"/>
          <w:szCs w:val="24"/>
        </w:rPr>
        <w:t xml:space="preserve"> о мерах, принятых по устранению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нарушений−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санитарных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правил;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принять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другие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меры,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предусмотренные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действующим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законодательством.</w:t>
      </w:r>
    </w:p>
    <w:p w:rsidR="0067388B" w:rsidRPr="00F96D1D" w:rsidRDefault="00D41767" w:rsidP="00F96D1D">
      <w:pPr>
        <w:pStyle w:val="a4"/>
        <w:numPr>
          <w:ilvl w:val="0"/>
          <w:numId w:val="3"/>
        </w:numPr>
        <w:tabs>
          <w:tab w:val="left" w:pos="617"/>
        </w:tabs>
        <w:ind w:left="616" w:hanging="282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Обязанности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лиц,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осуществляющих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контроль.</w:t>
      </w:r>
    </w:p>
    <w:p w:rsidR="0067388B" w:rsidRPr="00F96D1D" w:rsidRDefault="00D41767" w:rsidP="00F96D1D">
      <w:pPr>
        <w:pStyle w:val="a3"/>
        <w:ind w:left="39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Ответственные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лица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осуществлению</w:t>
      </w:r>
      <w:r w:rsidRPr="00F96D1D">
        <w:rPr>
          <w:spacing w:val="-7"/>
          <w:sz w:val="24"/>
          <w:szCs w:val="24"/>
        </w:rPr>
        <w:t xml:space="preserve"> </w:t>
      </w:r>
      <w:r w:rsidRPr="00F96D1D">
        <w:rPr>
          <w:sz w:val="24"/>
          <w:szCs w:val="24"/>
        </w:rPr>
        <w:t>мероприятий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контроля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обязаны:</w:t>
      </w:r>
    </w:p>
    <w:p w:rsidR="0067388B" w:rsidRPr="00F96D1D" w:rsidRDefault="00D41767" w:rsidP="00F96D1D">
      <w:pPr>
        <w:pStyle w:val="a4"/>
        <w:numPr>
          <w:ilvl w:val="1"/>
          <w:numId w:val="3"/>
        </w:numPr>
        <w:tabs>
          <w:tab w:val="left" w:pos="1776"/>
        </w:tabs>
        <w:ind w:right="212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Своевременно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осуществлять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вести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соответствующие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журналы,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закрепленные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за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каждым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лицом,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осуществляющим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контроль.</w:t>
      </w:r>
    </w:p>
    <w:p w:rsidR="0067388B" w:rsidRPr="00F96D1D" w:rsidRDefault="00D41767" w:rsidP="00F96D1D">
      <w:pPr>
        <w:pStyle w:val="a4"/>
        <w:numPr>
          <w:ilvl w:val="1"/>
          <w:numId w:val="3"/>
        </w:numPr>
        <w:tabs>
          <w:tab w:val="left" w:pos="1776"/>
        </w:tabs>
        <w:ind w:right="220" w:hanging="10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Информировать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заведующего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обо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всех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выявленных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нарушениях,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представляющих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опасность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для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жизни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здоровья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воспитанников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сотрудников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детского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сада.</w:t>
      </w:r>
    </w:p>
    <w:p w:rsidR="0067388B" w:rsidRPr="00F96D1D" w:rsidRDefault="00D41767" w:rsidP="00F96D1D">
      <w:pPr>
        <w:pStyle w:val="a4"/>
        <w:numPr>
          <w:ilvl w:val="0"/>
          <w:numId w:val="3"/>
        </w:numPr>
        <w:tabs>
          <w:tab w:val="left" w:pos="617"/>
        </w:tabs>
        <w:ind w:left="616" w:hanging="282"/>
        <w:rPr>
          <w:sz w:val="24"/>
          <w:szCs w:val="24"/>
        </w:rPr>
      </w:pPr>
      <w:r w:rsidRPr="00F96D1D">
        <w:rPr>
          <w:sz w:val="24"/>
          <w:szCs w:val="24"/>
        </w:rPr>
        <w:t>Права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лиц,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осуществляющих контроль.</w:t>
      </w:r>
    </w:p>
    <w:p w:rsidR="0067388B" w:rsidRPr="00F96D1D" w:rsidRDefault="00D41767" w:rsidP="00F96D1D">
      <w:pPr>
        <w:pStyle w:val="a4"/>
        <w:numPr>
          <w:ilvl w:val="1"/>
          <w:numId w:val="3"/>
        </w:numPr>
        <w:tabs>
          <w:tab w:val="left" w:pos="814"/>
        </w:tabs>
        <w:ind w:left="330" w:right="224" w:firstLine="60"/>
        <w:rPr>
          <w:sz w:val="24"/>
          <w:szCs w:val="24"/>
        </w:rPr>
      </w:pPr>
      <w:r w:rsidRPr="00F96D1D">
        <w:rPr>
          <w:sz w:val="24"/>
          <w:szCs w:val="24"/>
        </w:rPr>
        <w:t>Требовать</w:t>
      </w:r>
      <w:r w:rsidRPr="00F96D1D">
        <w:rPr>
          <w:spacing w:val="9"/>
          <w:sz w:val="24"/>
          <w:szCs w:val="24"/>
        </w:rPr>
        <w:t xml:space="preserve"> </w:t>
      </w:r>
      <w:r w:rsidRPr="00F96D1D">
        <w:rPr>
          <w:sz w:val="24"/>
          <w:szCs w:val="24"/>
        </w:rPr>
        <w:t>от</w:t>
      </w:r>
      <w:r w:rsidRPr="00F96D1D">
        <w:rPr>
          <w:spacing w:val="10"/>
          <w:sz w:val="24"/>
          <w:szCs w:val="24"/>
        </w:rPr>
        <w:t xml:space="preserve"> </w:t>
      </w:r>
      <w:proofErr w:type="gramStart"/>
      <w:r w:rsidRPr="00F96D1D">
        <w:rPr>
          <w:sz w:val="24"/>
          <w:szCs w:val="24"/>
        </w:rPr>
        <w:t>заведующего</w:t>
      </w:r>
      <w:proofErr w:type="gramEnd"/>
      <w:r w:rsidRPr="00F96D1D">
        <w:rPr>
          <w:spacing w:val="12"/>
          <w:sz w:val="24"/>
          <w:szCs w:val="24"/>
        </w:rPr>
        <w:t xml:space="preserve"> </w:t>
      </w:r>
      <w:r w:rsidRPr="00F96D1D">
        <w:rPr>
          <w:sz w:val="24"/>
          <w:szCs w:val="24"/>
        </w:rPr>
        <w:t>своевременного</w:t>
      </w:r>
      <w:r w:rsidRPr="00F96D1D">
        <w:rPr>
          <w:spacing w:val="11"/>
          <w:sz w:val="24"/>
          <w:szCs w:val="24"/>
        </w:rPr>
        <w:t xml:space="preserve"> </w:t>
      </w:r>
      <w:r w:rsidRPr="00F96D1D">
        <w:rPr>
          <w:sz w:val="24"/>
          <w:szCs w:val="24"/>
        </w:rPr>
        <w:t>устранения</w:t>
      </w:r>
      <w:r w:rsidRPr="00F96D1D">
        <w:rPr>
          <w:spacing w:val="10"/>
          <w:sz w:val="24"/>
          <w:szCs w:val="24"/>
        </w:rPr>
        <w:t xml:space="preserve"> </w:t>
      </w:r>
      <w:r w:rsidRPr="00F96D1D">
        <w:rPr>
          <w:sz w:val="24"/>
          <w:szCs w:val="24"/>
        </w:rPr>
        <w:t>нарушений,</w:t>
      </w:r>
      <w:r w:rsidRPr="00F96D1D">
        <w:rPr>
          <w:spacing w:val="10"/>
          <w:sz w:val="24"/>
          <w:szCs w:val="24"/>
        </w:rPr>
        <w:t xml:space="preserve"> </w:t>
      </w:r>
      <w:r w:rsidRPr="00F96D1D">
        <w:rPr>
          <w:sz w:val="24"/>
          <w:szCs w:val="24"/>
        </w:rPr>
        <w:t>выявленных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в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ходе осуществления контроля.</w:t>
      </w:r>
    </w:p>
    <w:p w:rsidR="0067388B" w:rsidRPr="00F96D1D" w:rsidRDefault="00D41767" w:rsidP="00F96D1D">
      <w:pPr>
        <w:pStyle w:val="a4"/>
        <w:numPr>
          <w:ilvl w:val="1"/>
          <w:numId w:val="3"/>
        </w:numPr>
        <w:tabs>
          <w:tab w:val="left" w:pos="814"/>
        </w:tabs>
        <w:ind w:left="330" w:right="224" w:firstLine="60"/>
        <w:rPr>
          <w:sz w:val="24"/>
          <w:szCs w:val="24"/>
        </w:rPr>
      </w:pPr>
      <w:r w:rsidRPr="00F96D1D">
        <w:rPr>
          <w:sz w:val="24"/>
          <w:szCs w:val="24"/>
        </w:rPr>
        <w:t>Вносить</w:t>
      </w:r>
      <w:r w:rsidRPr="00F96D1D">
        <w:rPr>
          <w:spacing w:val="4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предложения</w:t>
      </w:r>
      <w:r w:rsidRPr="00F96D1D">
        <w:rPr>
          <w:spacing w:val="6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7"/>
          <w:sz w:val="24"/>
          <w:szCs w:val="24"/>
        </w:rPr>
        <w:t xml:space="preserve"> </w:t>
      </w:r>
      <w:r w:rsidRPr="00F96D1D">
        <w:rPr>
          <w:sz w:val="24"/>
          <w:szCs w:val="24"/>
        </w:rPr>
        <w:t>улучшению</w:t>
      </w:r>
      <w:r w:rsidRPr="00F96D1D">
        <w:rPr>
          <w:spacing w:val="5"/>
          <w:sz w:val="24"/>
          <w:szCs w:val="24"/>
        </w:rPr>
        <w:t xml:space="preserve"> </w:t>
      </w:r>
      <w:r w:rsidRPr="00F96D1D">
        <w:rPr>
          <w:sz w:val="24"/>
          <w:szCs w:val="24"/>
        </w:rPr>
        <w:t>условий</w:t>
      </w:r>
      <w:r w:rsidRPr="00F96D1D">
        <w:rPr>
          <w:spacing w:val="7"/>
          <w:sz w:val="24"/>
          <w:szCs w:val="24"/>
        </w:rPr>
        <w:t xml:space="preserve"> </w:t>
      </w:r>
      <w:r w:rsidRPr="00F96D1D">
        <w:rPr>
          <w:sz w:val="24"/>
          <w:szCs w:val="24"/>
        </w:rPr>
        <w:t>труда</w:t>
      </w:r>
      <w:r w:rsidRPr="00F96D1D">
        <w:rPr>
          <w:spacing w:val="6"/>
          <w:sz w:val="24"/>
          <w:szCs w:val="24"/>
        </w:rPr>
        <w:t xml:space="preserve"> </w:t>
      </w:r>
      <w:r w:rsidRPr="00F96D1D">
        <w:rPr>
          <w:sz w:val="24"/>
          <w:szCs w:val="24"/>
        </w:rPr>
        <w:t>сотрудников</w:t>
      </w:r>
      <w:r w:rsidRPr="00F96D1D">
        <w:rPr>
          <w:spacing w:val="5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7"/>
          <w:sz w:val="24"/>
          <w:szCs w:val="24"/>
        </w:rPr>
        <w:t xml:space="preserve"> </w:t>
      </w:r>
      <w:r w:rsidRPr="00F96D1D">
        <w:rPr>
          <w:sz w:val="24"/>
          <w:szCs w:val="24"/>
        </w:rPr>
        <w:t>организации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образовательного процесса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с воспитанниками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детского сада.</w:t>
      </w:r>
    </w:p>
    <w:p w:rsidR="0067388B" w:rsidRPr="00F96D1D" w:rsidRDefault="00D41767" w:rsidP="00F96D1D">
      <w:pPr>
        <w:pStyle w:val="a4"/>
        <w:numPr>
          <w:ilvl w:val="0"/>
          <w:numId w:val="1"/>
        </w:numPr>
        <w:tabs>
          <w:tab w:val="left" w:pos="617"/>
        </w:tabs>
        <w:ind w:right="216"/>
        <w:jc w:val="both"/>
        <w:rPr>
          <w:sz w:val="24"/>
          <w:szCs w:val="24"/>
        </w:rPr>
      </w:pPr>
      <w:r w:rsidRPr="00F96D1D">
        <w:rPr>
          <w:sz w:val="24"/>
          <w:szCs w:val="24"/>
        </w:rPr>
        <w:t>3.Заслушивать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получать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информацию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заведующего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обеспечению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безопасности воспитанников и сотрудников детского сада, по улучшению условий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выполнения санитарных норм и правил, санитарно-противоэпидемиологических</w:t>
      </w:r>
      <w:r w:rsidRPr="00F96D1D">
        <w:rPr>
          <w:spacing w:val="1"/>
          <w:sz w:val="24"/>
          <w:szCs w:val="24"/>
        </w:rPr>
        <w:t xml:space="preserve"> </w:t>
      </w:r>
      <w:r w:rsidRPr="00F96D1D">
        <w:rPr>
          <w:sz w:val="24"/>
          <w:szCs w:val="24"/>
        </w:rPr>
        <w:t>(профилактических)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мероприятий.</w:t>
      </w:r>
    </w:p>
    <w:p w:rsidR="0067388B" w:rsidRPr="00E16FDE" w:rsidRDefault="00D41767" w:rsidP="00F96D1D">
      <w:pPr>
        <w:pStyle w:val="a4"/>
        <w:numPr>
          <w:ilvl w:val="0"/>
          <w:numId w:val="1"/>
        </w:numPr>
        <w:tabs>
          <w:tab w:val="left" w:pos="617"/>
        </w:tabs>
        <w:ind w:hanging="282"/>
        <w:jc w:val="both"/>
        <w:rPr>
          <w:b/>
          <w:sz w:val="24"/>
          <w:szCs w:val="24"/>
        </w:rPr>
      </w:pPr>
      <w:r w:rsidRPr="00E16FDE">
        <w:rPr>
          <w:b/>
          <w:sz w:val="24"/>
          <w:szCs w:val="24"/>
        </w:rPr>
        <w:t>Документация</w:t>
      </w:r>
    </w:p>
    <w:p w:rsidR="0067388B" w:rsidRPr="00F96D1D" w:rsidRDefault="00D41767" w:rsidP="00F96D1D">
      <w:pPr>
        <w:pStyle w:val="a4"/>
        <w:numPr>
          <w:ilvl w:val="1"/>
          <w:numId w:val="1"/>
        </w:numPr>
        <w:tabs>
          <w:tab w:val="left" w:pos="1546"/>
        </w:tabs>
        <w:ind w:hanging="491"/>
        <w:rPr>
          <w:sz w:val="24"/>
          <w:szCs w:val="24"/>
        </w:rPr>
      </w:pPr>
      <w:r w:rsidRPr="00F96D1D">
        <w:rPr>
          <w:sz w:val="24"/>
          <w:szCs w:val="24"/>
        </w:rPr>
        <w:t>Перечень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мероприятий</w:t>
      </w:r>
      <w:r w:rsidRPr="00F96D1D">
        <w:rPr>
          <w:spacing w:val="-5"/>
          <w:sz w:val="24"/>
          <w:szCs w:val="24"/>
        </w:rPr>
        <w:t xml:space="preserve"> </w:t>
      </w:r>
      <w:r w:rsidRPr="00F96D1D">
        <w:rPr>
          <w:sz w:val="24"/>
          <w:szCs w:val="24"/>
        </w:rPr>
        <w:t>по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контролю.</w:t>
      </w:r>
    </w:p>
    <w:p w:rsidR="0067388B" w:rsidRPr="00F96D1D" w:rsidRDefault="00D41767" w:rsidP="00F96D1D">
      <w:pPr>
        <w:pStyle w:val="a4"/>
        <w:numPr>
          <w:ilvl w:val="1"/>
          <w:numId w:val="1"/>
        </w:numPr>
        <w:tabs>
          <w:tab w:val="left" w:pos="1546"/>
          <w:tab w:val="left" w:pos="3008"/>
          <w:tab w:val="left" w:pos="3990"/>
          <w:tab w:val="left" w:pos="4469"/>
          <w:tab w:val="left" w:pos="6136"/>
          <w:tab w:val="left" w:pos="6753"/>
          <w:tab w:val="left" w:pos="8977"/>
        </w:tabs>
        <w:ind w:right="219"/>
        <w:rPr>
          <w:sz w:val="24"/>
          <w:szCs w:val="24"/>
        </w:rPr>
      </w:pPr>
      <w:r w:rsidRPr="00F96D1D">
        <w:rPr>
          <w:sz w:val="24"/>
          <w:szCs w:val="24"/>
        </w:rPr>
        <w:t>Журналы</w:t>
      </w:r>
      <w:r w:rsidRPr="00F96D1D">
        <w:rPr>
          <w:sz w:val="24"/>
          <w:szCs w:val="24"/>
        </w:rPr>
        <w:tab/>
        <w:t>учёта</w:t>
      </w:r>
      <w:r w:rsidRPr="00F96D1D">
        <w:rPr>
          <w:sz w:val="24"/>
          <w:szCs w:val="24"/>
        </w:rPr>
        <w:tab/>
        <w:t>и</w:t>
      </w:r>
      <w:r w:rsidRPr="00F96D1D">
        <w:rPr>
          <w:sz w:val="24"/>
          <w:szCs w:val="24"/>
        </w:rPr>
        <w:tab/>
        <w:t>отчётности</w:t>
      </w:r>
      <w:r w:rsidRPr="00F96D1D">
        <w:rPr>
          <w:sz w:val="24"/>
          <w:szCs w:val="24"/>
        </w:rPr>
        <w:tab/>
        <w:t>по</w:t>
      </w:r>
      <w:r w:rsidRPr="00F96D1D">
        <w:rPr>
          <w:sz w:val="24"/>
          <w:szCs w:val="24"/>
        </w:rPr>
        <w:tab/>
        <w:t>осуществлению</w:t>
      </w:r>
      <w:r w:rsidRPr="00F96D1D">
        <w:rPr>
          <w:sz w:val="24"/>
          <w:szCs w:val="24"/>
        </w:rPr>
        <w:tab/>
        <w:t>мероприятий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производственного контроля (Приложение</w:t>
      </w:r>
      <w:r w:rsidRPr="00F96D1D">
        <w:rPr>
          <w:spacing w:val="-3"/>
          <w:sz w:val="24"/>
          <w:szCs w:val="24"/>
        </w:rPr>
        <w:t xml:space="preserve"> </w:t>
      </w:r>
      <w:r w:rsidRPr="00F96D1D">
        <w:rPr>
          <w:sz w:val="24"/>
          <w:szCs w:val="24"/>
        </w:rPr>
        <w:t>1)</w:t>
      </w:r>
    </w:p>
    <w:p w:rsidR="0067388B" w:rsidRPr="00F96D1D" w:rsidRDefault="00D41767" w:rsidP="00F96D1D">
      <w:pPr>
        <w:pStyle w:val="a4"/>
        <w:numPr>
          <w:ilvl w:val="1"/>
          <w:numId w:val="1"/>
        </w:numPr>
        <w:tabs>
          <w:tab w:val="left" w:pos="1546"/>
        </w:tabs>
        <w:ind w:hanging="491"/>
        <w:rPr>
          <w:sz w:val="24"/>
          <w:szCs w:val="24"/>
        </w:rPr>
      </w:pPr>
      <w:r w:rsidRPr="00F96D1D">
        <w:rPr>
          <w:sz w:val="24"/>
          <w:szCs w:val="24"/>
        </w:rPr>
        <w:t>Отчеты,</w:t>
      </w:r>
      <w:r w:rsidRPr="00F96D1D">
        <w:rPr>
          <w:spacing w:val="-2"/>
          <w:sz w:val="24"/>
          <w:szCs w:val="24"/>
        </w:rPr>
        <w:t xml:space="preserve"> </w:t>
      </w:r>
      <w:r w:rsidRPr="00F96D1D">
        <w:rPr>
          <w:sz w:val="24"/>
          <w:szCs w:val="24"/>
        </w:rPr>
        <w:t>справки</w:t>
      </w:r>
      <w:r w:rsidRPr="00F96D1D">
        <w:rPr>
          <w:spacing w:val="-1"/>
          <w:sz w:val="24"/>
          <w:szCs w:val="24"/>
        </w:rPr>
        <w:t xml:space="preserve"> </w:t>
      </w:r>
      <w:r w:rsidRPr="00F96D1D">
        <w:rPr>
          <w:sz w:val="24"/>
          <w:szCs w:val="24"/>
        </w:rPr>
        <w:t>о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деятельности.</w:t>
      </w:r>
    </w:p>
    <w:p w:rsidR="0067388B" w:rsidRPr="00F96D1D" w:rsidRDefault="0067388B" w:rsidP="00F96D1D">
      <w:pPr>
        <w:rPr>
          <w:sz w:val="24"/>
          <w:szCs w:val="24"/>
        </w:rPr>
        <w:sectPr w:rsidR="0067388B" w:rsidRPr="00F96D1D" w:rsidSect="00F96D1D">
          <w:headerReference w:type="default" r:id="rId10"/>
          <w:footerReference w:type="default" r:id="rId11"/>
          <w:pgSz w:w="11920" w:h="16850"/>
          <w:pgMar w:top="720" w:right="720" w:bottom="720" w:left="720" w:header="375" w:footer="0" w:gutter="0"/>
          <w:cols w:space="720"/>
          <w:docGrid w:linePitch="299"/>
        </w:sectPr>
      </w:pPr>
    </w:p>
    <w:p w:rsidR="0067388B" w:rsidRPr="00F96D1D" w:rsidRDefault="00D41767" w:rsidP="00F96D1D">
      <w:pPr>
        <w:pStyle w:val="a3"/>
        <w:ind w:left="8238"/>
        <w:rPr>
          <w:sz w:val="24"/>
          <w:szCs w:val="24"/>
        </w:rPr>
      </w:pPr>
      <w:r w:rsidRPr="00F96D1D">
        <w:rPr>
          <w:sz w:val="24"/>
          <w:szCs w:val="24"/>
        </w:rPr>
        <w:lastRenderedPageBreak/>
        <w:t>Приложение</w:t>
      </w:r>
      <w:r w:rsidRPr="00F96D1D">
        <w:rPr>
          <w:spacing w:val="-4"/>
          <w:sz w:val="24"/>
          <w:szCs w:val="24"/>
        </w:rPr>
        <w:t xml:space="preserve"> </w:t>
      </w:r>
      <w:r w:rsidRPr="00F96D1D">
        <w:rPr>
          <w:sz w:val="24"/>
          <w:szCs w:val="24"/>
        </w:rPr>
        <w:t>1</w:t>
      </w:r>
    </w:p>
    <w:p w:rsidR="0067388B" w:rsidRPr="00F96D1D" w:rsidRDefault="00D41767" w:rsidP="00F96D1D">
      <w:pPr>
        <w:pStyle w:val="a3"/>
        <w:tabs>
          <w:tab w:val="left" w:pos="2905"/>
          <w:tab w:val="left" w:pos="3908"/>
          <w:tab w:val="left" w:pos="4409"/>
          <w:tab w:val="left" w:pos="6093"/>
          <w:tab w:val="left" w:pos="6733"/>
          <w:tab w:val="left" w:pos="8985"/>
        </w:tabs>
        <w:ind w:left="3413" w:right="214" w:hanging="1991"/>
        <w:rPr>
          <w:sz w:val="24"/>
          <w:szCs w:val="24"/>
        </w:rPr>
      </w:pPr>
      <w:r w:rsidRPr="00F96D1D">
        <w:rPr>
          <w:sz w:val="24"/>
          <w:szCs w:val="24"/>
        </w:rPr>
        <w:t>Журналы</w:t>
      </w:r>
      <w:r w:rsidRPr="00F96D1D">
        <w:rPr>
          <w:sz w:val="24"/>
          <w:szCs w:val="24"/>
        </w:rPr>
        <w:tab/>
        <w:t>учёта</w:t>
      </w:r>
      <w:r w:rsidRPr="00F96D1D">
        <w:rPr>
          <w:sz w:val="24"/>
          <w:szCs w:val="24"/>
        </w:rPr>
        <w:tab/>
        <w:t>и</w:t>
      </w:r>
      <w:r w:rsidRPr="00F96D1D">
        <w:rPr>
          <w:sz w:val="24"/>
          <w:szCs w:val="24"/>
        </w:rPr>
        <w:tab/>
        <w:t>отчётности</w:t>
      </w:r>
      <w:r w:rsidRPr="00F96D1D">
        <w:rPr>
          <w:sz w:val="24"/>
          <w:szCs w:val="24"/>
        </w:rPr>
        <w:tab/>
        <w:t>по</w:t>
      </w:r>
      <w:r w:rsidRPr="00F96D1D">
        <w:rPr>
          <w:sz w:val="24"/>
          <w:szCs w:val="24"/>
        </w:rPr>
        <w:tab/>
        <w:t>осуществлению</w:t>
      </w:r>
      <w:r w:rsidRPr="00F96D1D">
        <w:rPr>
          <w:sz w:val="24"/>
          <w:szCs w:val="24"/>
        </w:rPr>
        <w:tab/>
      </w:r>
      <w:r w:rsidRPr="00F96D1D">
        <w:rPr>
          <w:spacing w:val="-1"/>
          <w:sz w:val="24"/>
          <w:szCs w:val="24"/>
        </w:rPr>
        <w:t>мероприятий</w:t>
      </w:r>
      <w:r w:rsidRPr="00F96D1D">
        <w:rPr>
          <w:spacing w:val="-67"/>
          <w:sz w:val="24"/>
          <w:szCs w:val="24"/>
        </w:rPr>
        <w:t xml:space="preserve"> </w:t>
      </w:r>
      <w:r w:rsidRPr="00F96D1D">
        <w:rPr>
          <w:sz w:val="24"/>
          <w:szCs w:val="24"/>
        </w:rPr>
        <w:t>производственного контроля</w:t>
      </w: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37"/>
        <w:gridCol w:w="451"/>
        <w:gridCol w:w="2407"/>
        <w:gridCol w:w="2301"/>
      </w:tblGrid>
      <w:tr w:rsidR="0067388B" w:rsidRPr="00F96D1D">
        <w:trPr>
          <w:trHeight w:val="604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210"/>
              <w:rPr>
                <w:b/>
                <w:sz w:val="24"/>
                <w:szCs w:val="24"/>
              </w:rPr>
            </w:pPr>
            <w:r w:rsidRPr="00F96D1D">
              <w:rPr>
                <w:b/>
                <w:sz w:val="24"/>
                <w:szCs w:val="24"/>
              </w:rPr>
              <w:t>Наименование</w:t>
            </w:r>
            <w:r w:rsidRPr="00F96D1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форм</w:t>
            </w:r>
            <w:r w:rsidRPr="00F96D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учета</w:t>
            </w:r>
            <w:r w:rsidRPr="00F96D1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и</w:t>
            </w:r>
            <w:r w:rsidRPr="00F96D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отчетности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ind w:left="660" w:right="456" w:hanging="500"/>
              <w:rPr>
                <w:b/>
                <w:sz w:val="24"/>
                <w:szCs w:val="24"/>
              </w:rPr>
            </w:pPr>
            <w:r w:rsidRPr="00F96D1D">
              <w:rPr>
                <w:b/>
                <w:sz w:val="24"/>
                <w:szCs w:val="24"/>
              </w:rPr>
              <w:t>Периодичность</w:t>
            </w:r>
            <w:r w:rsidRPr="00F96D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b/>
                <w:sz w:val="24"/>
                <w:szCs w:val="24"/>
              </w:rPr>
              <w:t>заполнения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ind w:left="347"/>
              <w:rPr>
                <w:b/>
                <w:sz w:val="24"/>
                <w:szCs w:val="24"/>
              </w:rPr>
            </w:pPr>
            <w:r w:rsidRPr="00F96D1D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7388B" w:rsidRPr="00F96D1D">
        <w:trPr>
          <w:trHeight w:val="878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 w:right="83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Ветеринарные справки и сертификаты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соответствия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качестве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товара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(программа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Меркурий,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электронном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виде)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 факту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6"/>
        </w:trPr>
        <w:tc>
          <w:tcPr>
            <w:tcW w:w="4937" w:type="dxa"/>
            <w:tcBorders>
              <w:right w:val="nil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3142"/>
              </w:tabs>
              <w:spacing w:before="0"/>
              <w:ind w:left="105" w:right="34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Товаросопроводительная</w:t>
            </w:r>
            <w:r w:rsidRPr="00F96D1D">
              <w:rPr>
                <w:sz w:val="24"/>
                <w:szCs w:val="24"/>
              </w:rPr>
              <w:tab/>
            </w:r>
            <w:r w:rsidRPr="00F96D1D">
              <w:rPr>
                <w:spacing w:val="-1"/>
                <w:sz w:val="24"/>
                <w:szCs w:val="24"/>
              </w:rPr>
              <w:t>документация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продукты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питания</w:t>
            </w:r>
          </w:p>
        </w:tc>
        <w:tc>
          <w:tcPr>
            <w:tcW w:w="451" w:type="dxa"/>
            <w:tcBorders>
              <w:left w:val="nil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0" w:right="104"/>
              <w:jc w:val="right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на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 факту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2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Гигиенический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работников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пищеблока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медсестра</w:t>
            </w:r>
          </w:p>
        </w:tc>
      </w:tr>
      <w:tr w:rsidR="0067388B" w:rsidRPr="00F96D1D">
        <w:trPr>
          <w:trHeight w:val="602"/>
        </w:trPr>
        <w:tc>
          <w:tcPr>
            <w:tcW w:w="4937" w:type="dxa"/>
            <w:tcBorders>
              <w:right w:val="nil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1232"/>
                <w:tab w:val="left" w:pos="2105"/>
                <w:tab w:val="left" w:pos="4060"/>
              </w:tabs>
              <w:spacing w:before="0"/>
              <w:ind w:left="105" w:right="9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z w:val="24"/>
                <w:szCs w:val="24"/>
              </w:rPr>
              <w:tab/>
              <w:t>учета</w:t>
            </w:r>
            <w:r w:rsidRPr="00F96D1D">
              <w:rPr>
                <w:sz w:val="24"/>
                <w:szCs w:val="24"/>
              </w:rPr>
              <w:tab/>
              <w:t>температурного</w:t>
            </w:r>
            <w:r w:rsidRPr="00F96D1D">
              <w:rPr>
                <w:sz w:val="24"/>
                <w:szCs w:val="24"/>
              </w:rPr>
              <w:tab/>
            </w:r>
            <w:r w:rsidRPr="00F96D1D">
              <w:rPr>
                <w:spacing w:val="-1"/>
                <w:sz w:val="24"/>
                <w:szCs w:val="24"/>
              </w:rPr>
              <w:t>режима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холодильном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F96D1D">
              <w:rPr>
                <w:sz w:val="24"/>
                <w:szCs w:val="24"/>
              </w:rPr>
              <w:t>оборудовании</w:t>
            </w:r>
            <w:proofErr w:type="gramEnd"/>
          </w:p>
        </w:tc>
        <w:tc>
          <w:tcPr>
            <w:tcW w:w="451" w:type="dxa"/>
            <w:tcBorders>
              <w:left w:val="nil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0" w:right="105"/>
              <w:jc w:val="right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в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9"/>
        </w:trPr>
        <w:tc>
          <w:tcPr>
            <w:tcW w:w="4937" w:type="dxa"/>
            <w:tcBorders>
              <w:right w:val="nil"/>
            </w:tcBorders>
          </w:tcPr>
          <w:p w:rsidR="0067388B" w:rsidRPr="00F96D1D" w:rsidRDefault="00D41767" w:rsidP="00F96D1D">
            <w:pPr>
              <w:pStyle w:val="TableParagraph"/>
              <w:tabs>
                <w:tab w:val="left" w:pos="1230"/>
                <w:tab w:val="left" w:pos="2101"/>
                <w:tab w:val="left" w:pos="4051"/>
              </w:tabs>
              <w:spacing w:before="0"/>
              <w:ind w:left="105" w:right="10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z w:val="24"/>
                <w:szCs w:val="24"/>
              </w:rPr>
              <w:tab/>
              <w:t>учета</w:t>
            </w:r>
            <w:r w:rsidRPr="00F96D1D">
              <w:rPr>
                <w:sz w:val="24"/>
                <w:szCs w:val="24"/>
              </w:rPr>
              <w:tab/>
              <w:t>температурного</w:t>
            </w:r>
            <w:r w:rsidRPr="00F96D1D">
              <w:rPr>
                <w:sz w:val="24"/>
                <w:szCs w:val="24"/>
              </w:rPr>
              <w:tab/>
            </w:r>
            <w:r w:rsidRPr="00F96D1D">
              <w:rPr>
                <w:spacing w:val="-1"/>
                <w:sz w:val="24"/>
                <w:szCs w:val="24"/>
              </w:rPr>
              <w:t>режима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 xml:space="preserve">влажности </w:t>
            </w:r>
            <w:proofErr w:type="gramStart"/>
            <w:r w:rsidRPr="00F96D1D">
              <w:rPr>
                <w:sz w:val="24"/>
                <w:szCs w:val="24"/>
              </w:rPr>
              <w:t>в</w:t>
            </w:r>
            <w:proofErr w:type="gramEnd"/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складских помещений</w:t>
            </w:r>
          </w:p>
        </w:tc>
        <w:tc>
          <w:tcPr>
            <w:tcW w:w="451" w:type="dxa"/>
            <w:tcBorders>
              <w:left w:val="nil"/>
            </w:tcBorders>
          </w:tcPr>
          <w:p w:rsidR="0067388B" w:rsidRPr="00F96D1D" w:rsidRDefault="00D41767" w:rsidP="00F96D1D">
            <w:pPr>
              <w:pStyle w:val="TableParagraph"/>
              <w:spacing w:before="0"/>
              <w:ind w:left="0" w:right="104"/>
              <w:jc w:val="right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и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2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 w:right="519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 технического контроля холодильного</w:t>
            </w:r>
            <w:r w:rsidRPr="00F96D1D">
              <w:rPr>
                <w:spacing w:val="-58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оборудования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оборудования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пищеблока;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2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 w:right="882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бракеража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поступающей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пищевой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продукции;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2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бракеража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готовой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пищевой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продукции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30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 w:right="479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 бракеража скоропортящейся пищевой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продукции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1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Основное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меню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(примерное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10-ти дневное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меню)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 xml:space="preserve">1 </w:t>
            </w:r>
            <w:proofErr w:type="spellStart"/>
            <w:r w:rsidRPr="00F96D1D">
              <w:rPr>
                <w:sz w:val="24"/>
                <w:szCs w:val="24"/>
              </w:rPr>
              <w:t>рв</w:t>
            </w:r>
            <w:proofErr w:type="spellEnd"/>
            <w:r w:rsidRPr="00F96D1D">
              <w:rPr>
                <w:sz w:val="24"/>
                <w:szCs w:val="24"/>
              </w:rPr>
              <w:t xml:space="preserve"> 10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дней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повар</w:t>
            </w:r>
          </w:p>
        </w:tc>
      </w:tr>
      <w:tr w:rsidR="0067388B" w:rsidRPr="00F96D1D">
        <w:trPr>
          <w:trHeight w:val="328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Ежедневное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меню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повар</w:t>
            </w:r>
          </w:p>
        </w:tc>
      </w:tr>
      <w:tr w:rsidR="0067388B" w:rsidRPr="00F96D1D">
        <w:trPr>
          <w:trHeight w:val="606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Меню-требование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на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выдачу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продуктов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питания;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повар</w:t>
            </w:r>
          </w:p>
        </w:tc>
      </w:tr>
      <w:tr w:rsidR="0067388B" w:rsidRPr="00F96D1D">
        <w:trPr>
          <w:trHeight w:val="602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учета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дезинфекции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дератизации;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факту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2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 w:right="973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График</w:t>
            </w:r>
            <w:r w:rsidRPr="00F96D1D">
              <w:rPr>
                <w:spacing w:val="-6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включения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бактерицидной</w:t>
            </w:r>
            <w:r w:rsidRPr="00F96D1D">
              <w:rPr>
                <w:spacing w:val="-8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лампы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(групповые)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воспитатели</w:t>
            </w:r>
          </w:p>
        </w:tc>
      </w:tr>
      <w:tr w:rsidR="0067388B" w:rsidRPr="00F96D1D">
        <w:trPr>
          <w:trHeight w:val="606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 w:right="1019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 контроля санитарного состояния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пищеблока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складских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помещений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1раз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неделю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601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учета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проведения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генеральных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уборок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 xml:space="preserve">1 </w:t>
            </w:r>
            <w:proofErr w:type="spellStart"/>
            <w:proofErr w:type="gramStart"/>
            <w:r w:rsidRPr="00F96D1D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 месяц</w:t>
            </w:r>
          </w:p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(1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раз в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неделю)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завхоз</w:t>
            </w:r>
          </w:p>
        </w:tc>
      </w:tr>
      <w:tr w:rsidR="0067388B" w:rsidRPr="00F96D1D">
        <w:trPr>
          <w:trHeight w:val="328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График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выдачи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кипяченой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воды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Каждые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3 часа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повар</w:t>
            </w:r>
          </w:p>
        </w:tc>
      </w:tr>
      <w:tr w:rsidR="0067388B" w:rsidRPr="00F96D1D">
        <w:trPr>
          <w:trHeight w:val="607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учёта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инфекционных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заболеваний;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факту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медсестра</w:t>
            </w:r>
          </w:p>
        </w:tc>
      </w:tr>
      <w:tr w:rsidR="0067388B" w:rsidRPr="00F96D1D">
        <w:trPr>
          <w:trHeight w:val="601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осмотра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воспитанников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на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педикулез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1 раз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месяц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медсестра</w:t>
            </w:r>
          </w:p>
        </w:tc>
      </w:tr>
      <w:tr w:rsidR="0067388B" w:rsidRPr="00F96D1D">
        <w:trPr>
          <w:trHeight w:val="606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Личные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медицинские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книжки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работников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факту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заведующий</w:t>
            </w:r>
          </w:p>
        </w:tc>
      </w:tr>
      <w:tr w:rsidR="0067388B" w:rsidRPr="00F96D1D">
        <w:trPr>
          <w:trHeight w:val="640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Оценка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профессиональных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рисков,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отчет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факту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заведующий</w:t>
            </w:r>
          </w:p>
        </w:tc>
      </w:tr>
      <w:tr w:rsidR="0067388B" w:rsidRPr="00F96D1D">
        <w:trPr>
          <w:trHeight w:val="602"/>
        </w:trPr>
        <w:tc>
          <w:tcPr>
            <w:tcW w:w="5388" w:type="dxa"/>
            <w:gridSpan w:val="2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Справки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о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болезни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ребёнка</w:t>
            </w:r>
          </w:p>
        </w:tc>
        <w:tc>
          <w:tcPr>
            <w:tcW w:w="2407" w:type="dxa"/>
          </w:tcPr>
          <w:p w:rsidR="0067388B" w:rsidRPr="00F96D1D" w:rsidRDefault="00D41767" w:rsidP="00F96D1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По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факту</w:t>
            </w:r>
          </w:p>
        </w:tc>
        <w:tc>
          <w:tcPr>
            <w:tcW w:w="2301" w:type="dxa"/>
          </w:tcPr>
          <w:p w:rsidR="0067388B" w:rsidRPr="00F96D1D" w:rsidRDefault="00D41767" w:rsidP="00F96D1D">
            <w:pPr>
              <w:pStyle w:val="TableParagraph"/>
              <w:spacing w:before="0"/>
              <w:ind w:right="892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Медсестра</w:t>
            </w:r>
            <w:r w:rsidRPr="00F96D1D">
              <w:rPr>
                <w:spacing w:val="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воспитатели</w:t>
            </w:r>
          </w:p>
        </w:tc>
      </w:tr>
    </w:tbl>
    <w:p w:rsidR="0067388B" w:rsidRPr="00F96D1D" w:rsidRDefault="0067388B" w:rsidP="00F96D1D">
      <w:pPr>
        <w:rPr>
          <w:sz w:val="24"/>
          <w:szCs w:val="24"/>
        </w:rPr>
        <w:sectPr w:rsidR="0067388B" w:rsidRPr="00F96D1D" w:rsidSect="00F96D1D">
          <w:pgSz w:w="11920" w:h="16850"/>
          <w:pgMar w:top="720" w:right="720" w:bottom="720" w:left="720" w:header="375" w:footer="0" w:gutter="0"/>
          <w:cols w:space="720"/>
          <w:docGrid w:linePitch="299"/>
        </w:sectPr>
      </w:pPr>
    </w:p>
    <w:p w:rsidR="0067388B" w:rsidRPr="00F96D1D" w:rsidRDefault="0067388B" w:rsidP="00F96D1D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2408"/>
        <w:gridCol w:w="2302"/>
      </w:tblGrid>
      <w:tr w:rsidR="0067388B" w:rsidRPr="00F96D1D">
        <w:trPr>
          <w:trHeight w:val="604"/>
        </w:trPr>
        <w:tc>
          <w:tcPr>
            <w:tcW w:w="5389" w:type="dxa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учёта</w:t>
            </w:r>
            <w:r w:rsidRPr="00F96D1D">
              <w:rPr>
                <w:spacing w:val="-2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ежедневной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посещаемости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детей</w:t>
            </w:r>
          </w:p>
        </w:tc>
        <w:tc>
          <w:tcPr>
            <w:tcW w:w="2408" w:type="dxa"/>
          </w:tcPr>
          <w:p w:rsidR="0067388B" w:rsidRPr="00F96D1D" w:rsidRDefault="00D41767" w:rsidP="00F96D1D">
            <w:pPr>
              <w:pStyle w:val="TableParagraph"/>
              <w:spacing w:before="0"/>
              <w:ind w:left="11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2" w:type="dxa"/>
          </w:tcPr>
          <w:p w:rsidR="0067388B" w:rsidRPr="00F96D1D" w:rsidRDefault="00D41767" w:rsidP="00F96D1D">
            <w:pPr>
              <w:pStyle w:val="TableParagraph"/>
              <w:spacing w:before="0"/>
              <w:ind w:left="109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воспитатели</w:t>
            </w:r>
          </w:p>
        </w:tc>
      </w:tr>
      <w:tr w:rsidR="0067388B" w:rsidRPr="00F96D1D">
        <w:trPr>
          <w:trHeight w:val="601"/>
        </w:trPr>
        <w:tc>
          <w:tcPr>
            <w:tcW w:w="5389" w:type="dxa"/>
          </w:tcPr>
          <w:p w:rsidR="0067388B" w:rsidRPr="00F96D1D" w:rsidRDefault="00D41767" w:rsidP="00F96D1D">
            <w:pPr>
              <w:pStyle w:val="TableParagraph"/>
              <w:spacing w:before="0"/>
              <w:ind w:left="105" w:right="177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Журнал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наблюдений</w:t>
            </w:r>
            <w:r w:rsidRPr="00F96D1D">
              <w:rPr>
                <w:spacing w:val="-3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(мониторинг)</w:t>
            </w:r>
            <w:r w:rsidRPr="00F96D1D">
              <w:rPr>
                <w:spacing w:val="-4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за</w:t>
            </w:r>
            <w:r w:rsidRPr="00F96D1D">
              <w:rPr>
                <w:spacing w:val="-5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состоянием</w:t>
            </w:r>
            <w:r w:rsidRPr="00F96D1D">
              <w:rPr>
                <w:spacing w:val="-57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здоровья</w:t>
            </w:r>
            <w:r w:rsidRPr="00F96D1D">
              <w:rPr>
                <w:spacing w:val="-1"/>
                <w:sz w:val="24"/>
                <w:szCs w:val="24"/>
              </w:rPr>
              <w:t xml:space="preserve"> </w:t>
            </w:r>
            <w:r w:rsidRPr="00F96D1D">
              <w:rPr>
                <w:sz w:val="24"/>
                <w:szCs w:val="24"/>
              </w:rPr>
              <w:t>воспитанников</w:t>
            </w:r>
          </w:p>
        </w:tc>
        <w:tc>
          <w:tcPr>
            <w:tcW w:w="2408" w:type="dxa"/>
          </w:tcPr>
          <w:p w:rsidR="0067388B" w:rsidRPr="00F96D1D" w:rsidRDefault="00D41767" w:rsidP="00F96D1D">
            <w:pPr>
              <w:pStyle w:val="TableParagraph"/>
              <w:spacing w:before="0"/>
              <w:ind w:left="110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Ежедневно</w:t>
            </w:r>
          </w:p>
        </w:tc>
        <w:tc>
          <w:tcPr>
            <w:tcW w:w="2302" w:type="dxa"/>
          </w:tcPr>
          <w:p w:rsidR="0067388B" w:rsidRPr="00F96D1D" w:rsidRDefault="00D41767" w:rsidP="00F96D1D">
            <w:pPr>
              <w:pStyle w:val="TableParagraph"/>
              <w:spacing w:before="0"/>
              <w:ind w:left="105"/>
              <w:rPr>
                <w:sz w:val="24"/>
                <w:szCs w:val="24"/>
              </w:rPr>
            </w:pPr>
            <w:r w:rsidRPr="00F96D1D">
              <w:rPr>
                <w:sz w:val="24"/>
                <w:szCs w:val="24"/>
              </w:rPr>
              <w:t>воспитатели</w:t>
            </w:r>
          </w:p>
        </w:tc>
      </w:tr>
    </w:tbl>
    <w:p w:rsidR="00D41767" w:rsidRPr="00F96D1D" w:rsidRDefault="00D41767" w:rsidP="00F96D1D">
      <w:pPr>
        <w:rPr>
          <w:sz w:val="24"/>
          <w:szCs w:val="24"/>
        </w:rPr>
      </w:pPr>
    </w:p>
    <w:sectPr w:rsidR="00D41767" w:rsidRPr="00F96D1D" w:rsidSect="00F96D1D">
      <w:pgSz w:w="11920" w:h="16850"/>
      <w:pgMar w:top="720" w:right="720" w:bottom="720" w:left="720" w:header="375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67F8" w:rsidRDefault="007D67F8" w:rsidP="0067388B">
      <w:r>
        <w:separator/>
      </w:r>
    </w:p>
  </w:endnote>
  <w:endnote w:type="continuationSeparator" w:id="0">
    <w:p w:rsidR="007D67F8" w:rsidRDefault="007D67F8" w:rsidP="006738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88B" w:rsidRDefault="002827DC">
    <w:pPr>
      <w:pStyle w:val="a3"/>
      <w:spacing w:line="14" w:lineRule="auto"/>
      <w:ind w:left="0"/>
      <w:rPr>
        <w:sz w:val="2"/>
      </w:rPr>
    </w:pPr>
    <w:r w:rsidRPr="002827DC">
      <w:pict>
        <v:line id="_x0000_s2051" style="position:absolute;z-index:-16033280;mso-position-horizontal-relative:page;mso-position-vertical-relative:page" from="28.35pt,842.05pt" to="567.2pt,842.05pt" strokeweight=".85pt">
          <w10:wrap anchorx="page" anchory="page"/>
        </v:lin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88B" w:rsidRDefault="002827DC">
    <w:pPr>
      <w:pStyle w:val="a3"/>
      <w:spacing w:line="14" w:lineRule="auto"/>
      <w:ind w:left="0"/>
      <w:rPr>
        <w:sz w:val="2"/>
      </w:rPr>
    </w:pPr>
    <w:r w:rsidRPr="002827DC">
      <w:pict>
        <v:line id="_x0000_s2049" style="position:absolute;z-index:-16032256;mso-position-horizontal-relative:page;mso-position-vertical-relative:page" from="28.35pt,842.05pt" to="567.2pt,842.05pt" strokeweight=".85pt">
          <w10:wrap anchorx="page" anchory="page"/>
        </v:lin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67F8" w:rsidRDefault="007D67F8" w:rsidP="0067388B">
      <w:r>
        <w:separator/>
      </w:r>
    </w:p>
  </w:footnote>
  <w:footnote w:type="continuationSeparator" w:id="0">
    <w:p w:rsidR="007D67F8" w:rsidRDefault="007D67F8" w:rsidP="006738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88B" w:rsidRDefault="002827DC">
    <w:pPr>
      <w:pStyle w:val="a3"/>
      <w:spacing w:line="14" w:lineRule="auto"/>
      <w:ind w:left="0"/>
      <w:rPr>
        <w:sz w:val="20"/>
      </w:rPr>
    </w:pPr>
    <w:r w:rsidRPr="002827DC">
      <w:pict>
        <v:line id="_x0000_s2052" style="position:absolute;z-index:-16033792;mso-position-horizontal-relative:page;mso-position-vertical-relative:page" from="28.35pt,28.35pt" to="567.2pt,28.35pt" strokeweight=".85pt">
          <w10:wrap anchorx="page" anchory="page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88B" w:rsidRDefault="002827DC">
    <w:pPr>
      <w:pStyle w:val="a3"/>
      <w:spacing w:line="14" w:lineRule="auto"/>
      <w:ind w:left="0"/>
      <w:rPr>
        <w:sz w:val="20"/>
      </w:rPr>
    </w:pPr>
    <w:r w:rsidRPr="002827DC">
      <w:pict>
        <v:line id="_x0000_s2050" style="position:absolute;z-index:-16032768;mso-position-horizontal-relative:page;mso-position-vertical-relative:page" from="28.35pt,28.35pt" to="567.2pt,28.35pt" strokeweight=".85pt">
          <w10:wrap anchorx="page" anchory="page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C1F60"/>
    <w:multiLevelType w:val="hybridMultilevel"/>
    <w:tmpl w:val="DA3A60E2"/>
    <w:lvl w:ilvl="0" w:tplc="5AB68FB6">
      <w:start w:val="3"/>
      <w:numFmt w:val="decimal"/>
      <w:lvlText w:val="%1"/>
      <w:lvlJc w:val="left"/>
      <w:pPr>
        <w:ind w:left="1065" w:hanging="720"/>
        <w:jc w:val="left"/>
      </w:pPr>
      <w:rPr>
        <w:rFonts w:hint="default"/>
        <w:lang w:val="ru-RU" w:eastAsia="en-US" w:bidi="ar-SA"/>
      </w:rPr>
    </w:lvl>
    <w:lvl w:ilvl="1" w:tplc="9FF05F3E">
      <w:numFmt w:val="none"/>
      <w:lvlText w:val=""/>
      <w:lvlJc w:val="left"/>
      <w:pPr>
        <w:tabs>
          <w:tab w:val="num" w:pos="360"/>
        </w:tabs>
      </w:pPr>
    </w:lvl>
    <w:lvl w:ilvl="2" w:tplc="2E98D4BE">
      <w:numFmt w:val="bullet"/>
      <w:lvlText w:val="•"/>
      <w:lvlJc w:val="left"/>
      <w:pPr>
        <w:ind w:left="3002" w:hanging="720"/>
      </w:pPr>
      <w:rPr>
        <w:rFonts w:hint="default"/>
        <w:lang w:val="ru-RU" w:eastAsia="en-US" w:bidi="ar-SA"/>
      </w:rPr>
    </w:lvl>
    <w:lvl w:ilvl="3" w:tplc="1D826380">
      <w:numFmt w:val="bullet"/>
      <w:lvlText w:val="•"/>
      <w:lvlJc w:val="left"/>
      <w:pPr>
        <w:ind w:left="3973" w:hanging="720"/>
      </w:pPr>
      <w:rPr>
        <w:rFonts w:hint="default"/>
        <w:lang w:val="ru-RU" w:eastAsia="en-US" w:bidi="ar-SA"/>
      </w:rPr>
    </w:lvl>
    <w:lvl w:ilvl="4" w:tplc="ACCA774C">
      <w:numFmt w:val="bullet"/>
      <w:lvlText w:val="•"/>
      <w:lvlJc w:val="left"/>
      <w:pPr>
        <w:ind w:left="4944" w:hanging="720"/>
      </w:pPr>
      <w:rPr>
        <w:rFonts w:hint="default"/>
        <w:lang w:val="ru-RU" w:eastAsia="en-US" w:bidi="ar-SA"/>
      </w:rPr>
    </w:lvl>
    <w:lvl w:ilvl="5" w:tplc="30548128">
      <w:numFmt w:val="bullet"/>
      <w:lvlText w:val="•"/>
      <w:lvlJc w:val="left"/>
      <w:pPr>
        <w:ind w:left="5915" w:hanging="720"/>
      </w:pPr>
      <w:rPr>
        <w:rFonts w:hint="default"/>
        <w:lang w:val="ru-RU" w:eastAsia="en-US" w:bidi="ar-SA"/>
      </w:rPr>
    </w:lvl>
    <w:lvl w:ilvl="6" w:tplc="64046E8E">
      <w:numFmt w:val="bullet"/>
      <w:lvlText w:val="•"/>
      <w:lvlJc w:val="left"/>
      <w:pPr>
        <w:ind w:left="6886" w:hanging="720"/>
      </w:pPr>
      <w:rPr>
        <w:rFonts w:hint="default"/>
        <w:lang w:val="ru-RU" w:eastAsia="en-US" w:bidi="ar-SA"/>
      </w:rPr>
    </w:lvl>
    <w:lvl w:ilvl="7" w:tplc="B172D562">
      <w:numFmt w:val="bullet"/>
      <w:lvlText w:val="•"/>
      <w:lvlJc w:val="left"/>
      <w:pPr>
        <w:ind w:left="7857" w:hanging="720"/>
      </w:pPr>
      <w:rPr>
        <w:rFonts w:hint="default"/>
        <w:lang w:val="ru-RU" w:eastAsia="en-US" w:bidi="ar-SA"/>
      </w:rPr>
    </w:lvl>
    <w:lvl w:ilvl="8" w:tplc="B9D016B0">
      <w:numFmt w:val="bullet"/>
      <w:lvlText w:val="•"/>
      <w:lvlJc w:val="left"/>
      <w:pPr>
        <w:ind w:left="8828" w:hanging="720"/>
      </w:pPr>
      <w:rPr>
        <w:rFonts w:hint="default"/>
        <w:lang w:val="ru-RU" w:eastAsia="en-US" w:bidi="ar-SA"/>
      </w:rPr>
    </w:lvl>
  </w:abstractNum>
  <w:abstractNum w:abstractNumId="1">
    <w:nsid w:val="09F645E6"/>
    <w:multiLevelType w:val="hybridMultilevel"/>
    <w:tmpl w:val="DA720534"/>
    <w:lvl w:ilvl="0" w:tplc="0324EF34">
      <w:start w:val="1"/>
      <w:numFmt w:val="decimal"/>
      <w:lvlText w:val="%1."/>
      <w:lvlJc w:val="left"/>
      <w:pPr>
        <w:ind w:left="345" w:hanging="42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560970">
      <w:numFmt w:val="none"/>
      <w:lvlText w:val=""/>
      <w:lvlJc w:val="left"/>
      <w:pPr>
        <w:tabs>
          <w:tab w:val="num" w:pos="360"/>
        </w:tabs>
      </w:pPr>
    </w:lvl>
    <w:lvl w:ilvl="2" w:tplc="83CA5752">
      <w:numFmt w:val="bullet"/>
      <w:lvlText w:val="•"/>
      <w:lvlJc w:val="left"/>
      <w:pPr>
        <w:ind w:left="2426" w:hanging="720"/>
      </w:pPr>
      <w:rPr>
        <w:rFonts w:hint="default"/>
        <w:lang w:val="ru-RU" w:eastAsia="en-US" w:bidi="ar-SA"/>
      </w:rPr>
    </w:lvl>
    <w:lvl w:ilvl="3" w:tplc="6E2E36BE">
      <w:numFmt w:val="bullet"/>
      <w:lvlText w:val="•"/>
      <w:lvlJc w:val="left"/>
      <w:pPr>
        <w:ind w:left="3469" w:hanging="720"/>
      </w:pPr>
      <w:rPr>
        <w:rFonts w:hint="default"/>
        <w:lang w:val="ru-RU" w:eastAsia="en-US" w:bidi="ar-SA"/>
      </w:rPr>
    </w:lvl>
    <w:lvl w:ilvl="4" w:tplc="9D8EEDF6">
      <w:numFmt w:val="bullet"/>
      <w:lvlText w:val="•"/>
      <w:lvlJc w:val="left"/>
      <w:pPr>
        <w:ind w:left="4512" w:hanging="720"/>
      </w:pPr>
      <w:rPr>
        <w:rFonts w:hint="default"/>
        <w:lang w:val="ru-RU" w:eastAsia="en-US" w:bidi="ar-SA"/>
      </w:rPr>
    </w:lvl>
    <w:lvl w:ilvl="5" w:tplc="7C78814A">
      <w:numFmt w:val="bullet"/>
      <w:lvlText w:val="•"/>
      <w:lvlJc w:val="left"/>
      <w:pPr>
        <w:ind w:left="5555" w:hanging="720"/>
      </w:pPr>
      <w:rPr>
        <w:rFonts w:hint="default"/>
        <w:lang w:val="ru-RU" w:eastAsia="en-US" w:bidi="ar-SA"/>
      </w:rPr>
    </w:lvl>
    <w:lvl w:ilvl="6" w:tplc="52528E78">
      <w:numFmt w:val="bullet"/>
      <w:lvlText w:val="•"/>
      <w:lvlJc w:val="left"/>
      <w:pPr>
        <w:ind w:left="6598" w:hanging="720"/>
      </w:pPr>
      <w:rPr>
        <w:rFonts w:hint="default"/>
        <w:lang w:val="ru-RU" w:eastAsia="en-US" w:bidi="ar-SA"/>
      </w:rPr>
    </w:lvl>
    <w:lvl w:ilvl="7" w:tplc="0B4E1004">
      <w:numFmt w:val="bullet"/>
      <w:lvlText w:val="•"/>
      <w:lvlJc w:val="left"/>
      <w:pPr>
        <w:ind w:left="7641" w:hanging="720"/>
      </w:pPr>
      <w:rPr>
        <w:rFonts w:hint="default"/>
        <w:lang w:val="ru-RU" w:eastAsia="en-US" w:bidi="ar-SA"/>
      </w:rPr>
    </w:lvl>
    <w:lvl w:ilvl="8" w:tplc="DA5A60BE">
      <w:numFmt w:val="bullet"/>
      <w:lvlText w:val="•"/>
      <w:lvlJc w:val="left"/>
      <w:pPr>
        <w:ind w:left="8684" w:hanging="720"/>
      </w:pPr>
      <w:rPr>
        <w:rFonts w:hint="default"/>
        <w:lang w:val="ru-RU" w:eastAsia="en-US" w:bidi="ar-SA"/>
      </w:rPr>
    </w:lvl>
  </w:abstractNum>
  <w:abstractNum w:abstractNumId="2">
    <w:nsid w:val="20F21138"/>
    <w:multiLevelType w:val="hybridMultilevel"/>
    <w:tmpl w:val="93FCA052"/>
    <w:lvl w:ilvl="0" w:tplc="17DE1CDE">
      <w:numFmt w:val="bullet"/>
      <w:lvlText w:val="-"/>
      <w:lvlJc w:val="left"/>
      <w:pPr>
        <w:ind w:left="496" w:hanging="1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C04D3FE">
      <w:numFmt w:val="bullet"/>
      <w:lvlText w:val="•"/>
      <w:lvlJc w:val="left"/>
      <w:pPr>
        <w:ind w:left="1527" w:hanging="161"/>
      </w:pPr>
      <w:rPr>
        <w:rFonts w:hint="default"/>
        <w:lang w:val="ru-RU" w:eastAsia="en-US" w:bidi="ar-SA"/>
      </w:rPr>
    </w:lvl>
    <w:lvl w:ilvl="2" w:tplc="3E9A0834">
      <w:numFmt w:val="bullet"/>
      <w:lvlText w:val="•"/>
      <w:lvlJc w:val="left"/>
      <w:pPr>
        <w:ind w:left="2554" w:hanging="161"/>
      </w:pPr>
      <w:rPr>
        <w:rFonts w:hint="default"/>
        <w:lang w:val="ru-RU" w:eastAsia="en-US" w:bidi="ar-SA"/>
      </w:rPr>
    </w:lvl>
    <w:lvl w:ilvl="3" w:tplc="1CE0FC66">
      <w:numFmt w:val="bullet"/>
      <w:lvlText w:val="•"/>
      <w:lvlJc w:val="left"/>
      <w:pPr>
        <w:ind w:left="3581" w:hanging="161"/>
      </w:pPr>
      <w:rPr>
        <w:rFonts w:hint="default"/>
        <w:lang w:val="ru-RU" w:eastAsia="en-US" w:bidi="ar-SA"/>
      </w:rPr>
    </w:lvl>
    <w:lvl w:ilvl="4" w:tplc="70F8656A">
      <w:numFmt w:val="bullet"/>
      <w:lvlText w:val="•"/>
      <w:lvlJc w:val="left"/>
      <w:pPr>
        <w:ind w:left="4608" w:hanging="161"/>
      </w:pPr>
      <w:rPr>
        <w:rFonts w:hint="default"/>
        <w:lang w:val="ru-RU" w:eastAsia="en-US" w:bidi="ar-SA"/>
      </w:rPr>
    </w:lvl>
    <w:lvl w:ilvl="5" w:tplc="F1E43E76">
      <w:numFmt w:val="bullet"/>
      <w:lvlText w:val="•"/>
      <w:lvlJc w:val="left"/>
      <w:pPr>
        <w:ind w:left="5635" w:hanging="161"/>
      </w:pPr>
      <w:rPr>
        <w:rFonts w:hint="default"/>
        <w:lang w:val="ru-RU" w:eastAsia="en-US" w:bidi="ar-SA"/>
      </w:rPr>
    </w:lvl>
    <w:lvl w:ilvl="6" w:tplc="A03CA8AC">
      <w:numFmt w:val="bullet"/>
      <w:lvlText w:val="•"/>
      <w:lvlJc w:val="left"/>
      <w:pPr>
        <w:ind w:left="6662" w:hanging="161"/>
      </w:pPr>
      <w:rPr>
        <w:rFonts w:hint="default"/>
        <w:lang w:val="ru-RU" w:eastAsia="en-US" w:bidi="ar-SA"/>
      </w:rPr>
    </w:lvl>
    <w:lvl w:ilvl="7" w:tplc="80D63498">
      <w:numFmt w:val="bullet"/>
      <w:lvlText w:val="•"/>
      <w:lvlJc w:val="left"/>
      <w:pPr>
        <w:ind w:left="7689" w:hanging="161"/>
      </w:pPr>
      <w:rPr>
        <w:rFonts w:hint="default"/>
        <w:lang w:val="ru-RU" w:eastAsia="en-US" w:bidi="ar-SA"/>
      </w:rPr>
    </w:lvl>
    <w:lvl w:ilvl="8" w:tplc="02D85876">
      <w:numFmt w:val="bullet"/>
      <w:lvlText w:val="•"/>
      <w:lvlJc w:val="left"/>
      <w:pPr>
        <w:ind w:left="8716" w:hanging="161"/>
      </w:pPr>
      <w:rPr>
        <w:rFonts w:hint="default"/>
        <w:lang w:val="ru-RU" w:eastAsia="en-US" w:bidi="ar-SA"/>
      </w:rPr>
    </w:lvl>
  </w:abstractNum>
  <w:abstractNum w:abstractNumId="3">
    <w:nsid w:val="242E3FBF"/>
    <w:multiLevelType w:val="hybridMultilevel"/>
    <w:tmpl w:val="A68AA40C"/>
    <w:lvl w:ilvl="0" w:tplc="CEECF360">
      <w:numFmt w:val="bullet"/>
      <w:lvlText w:val="–"/>
      <w:lvlJc w:val="left"/>
      <w:pPr>
        <w:ind w:left="330" w:hanging="262"/>
      </w:pPr>
      <w:rPr>
        <w:rFonts w:ascii="Segoe UI Symbol" w:eastAsia="Segoe UI Symbol" w:hAnsi="Segoe UI Symbol" w:cs="Segoe UI Symbol" w:hint="default"/>
        <w:w w:val="137"/>
        <w:sz w:val="28"/>
        <w:szCs w:val="28"/>
        <w:lang w:val="ru-RU" w:eastAsia="en-US" w:bidi="ar-SA"/>
      </w:rPr>
    </w:lvl>
    <w:lvl w:ilvl="1" w:tplc="3654B912">
      <w:numFmt w:val="bullet"/>
      <w:lvlText w:val="•"/>
      <w:lvlJc w:val="left"/>
      <w:pPr>
        <w:ind w:left="1383" w:hanging="262"/>
      </w:pPr>
      <w:rPr>
        <w:rFonts w:hint="default"/>
        <w:lang w:val="ru-RU" w:eastAsia="en-US" w:bidi="ar-SA"/>
      </w:rPr>
    </w:lvl>
    <w:lvl w:ilvl="2" w:tplc="9456503E">
      <w:numFmt w:val="bullet"/>
      <w:lvlText w:val="•"/>
      <w:lvlJc w:val="left"/>
      <w:pPr>
        <w:ind w:left="2426" w:hanging="262"/>
      </w:pPr>
      <w:rPr>
        <w:rFonts w:hint="default"/>
        <w:lang w:val="ru-RU" w:eastAsia="en-US" w:bidi="ar-SA"/>
      </w:rPr>
    </w:lvl>
    <w:lvl w:ilvl="3" w:tplc="BF22061C">
      <w:numFmt w:val="bullet"/>
      <w:lvlText w:val="•"/>
      <w:lvlJc w:val="left"/>
      <w:pPr>
        <w:ind w:left="3469" w:hanging="262"/>
      </w:pPr>
      <w:rPr>
        <w:rFonts w:hint="default"/>
        <w:lang w:val="ru-RU" w:eastAsia="en-US" w:bidi="ar-SA"/>
      </w:rPr>
    </w:lvl>
    <w:lvl w:ilvl="4" w:tplc="A82C155E">
      <w:numFmt w:val="bullet"/>
      <w:lvlText w:val="•"/>
      <w:lvlJc w:val="left"/>
      <w:pPr>
        <w:ind w:left="4512" w:hanging="262"/>
      </w:pPr>
      <w:rPr>
        <w:rFonts w:hint="default"/>
        <w:lang w:val="ru-RU" w:eastAsia="en-US" w:bidi="ar-SA"/>
      </w:rPr>
    </w:lvl>
    <w:lvl w:ilvl="5" w:tplc="3E7EC910">
      <w:numFmt w:val="bullet"/>
      <w:lvlText w:val="•"/>
      <w:lvlJc w:val="left"/>
      <w:pPr>
        <w:ind w:left="5555" w:hanging="262"/>
      </w:pPr>
      <w:rPr>
        <w:rFonts w:hint="default"/>
        <w:lang w:val="ru-RU" w:eastAsia="en-US" w:bidi="ar-SA"/>
      </w:rPr>
    </w:lvl>
    <w:lvl w:ilvl="6" w:tplc="15362D98">
      <w:numFmt w:val="bullet"/>
      <w:lvlText w:val="•"/>
      <w:lvlJc w:val="left"/>
      <w:pPr>
        <w:ind w:left="6598" w:hanging="262"/>
      </w:pPr>
      <w:rPr>
        <w:rFonts w:hint="default"/>
        <w:lang w:val="ru-RU" w:eastAsia="en-US" w:bidi="ar-SA"/>
      </w:rPr>
    </w:lvl>
    <w:lvl w:ilvl="7" w:tplc="6BF64DD0">
      <w:numFmt w:val="bullet"/>
      <w:lvlText w:val="•"/>
      <w:lvlJc w:val="left"/>
      <w:pPr>
        <w:ind w:left="7641" w:hanging="262"/>
      </w:pPr>
      <w:rPr>
        <w:rFonts w:hint="default"/>
        <w:lang w:val="ru-RU" w:eastAsia="en-US" w:bidi="ar-SA"/>
      </w:rPr>
    </w:lvl>
    <w:lvl w:ilvl="8" w:tplc="84EE1D6C">
      <w:numFmt w:val="bullet"/>
      <w:lvlText w:val="•"/>
      <w:lvlJc w:val="left"/>
      <w:pPr>
        <w:ind w:left="8684" w:hanging="262"/>
      </w:pPr>
      <w:rPr>
        <w:rFonts w:hint="default"/>
        <w:lang w:val="ru-RU" w:eastAsia="en-US" w:bidi="ar-SA"/>
      </w:rPr>
    </w:lvl>
  </w:abstractNum>
  <w:abstractNum w:abstractNumId="4">
    <w:nsid w:val="27646FC1"/>
    <w:multiLevelType w:val="hybridMultilevel"/>
    <w:tmpl w:val="BDD40F46"/>
    <w:lvl w:ilvl="0" w:tplc="493AB57A">
      <w:start w:val="3"/>
      <w:numFmt w:val="decimal"/>
      <w:lvlText w:val="%1"/>
      <w:lvlJc w:val="left"/>
      <w:pPr>
        <w:ind w:left="1545" w:hanging="490"/>
        <w:jc w:val="left"/>
      </w:pPr>
      <w:rPr>
        <w:rFonts w:hint="default"/>
        <w:lang w:val="ru-RU" w:eastAsia="en-US" w:bidi="ar-SA"/>
      </w:rPr>
    </w:lvl>
    <w:lvl w:ilvl="1" w:tplc="7E389EAA">
      <w:numFmt w:val="none"/>
      <w:lvlText w:val=""/>
      <w:lvlJc w:val="left"/>
      <w:pPr>
        <w:tabs>
          <w:tab w:val="num" w:pos="360"/>
        </w:tabs>
      </w:pPr>
    </w:lvl>
    <w:lvl w:ilvl="2" w:tplc="823EF216">
      <w:numFmt w:val="bullet"/>
      <w:lvlText w:val="•"/>
      <w:lvlJc w:val="left"/>
      <w:pPr>
        <w:ind w:left="2135" w:hanging="360"/>
      </w:pPr>
      <w:rPr>
        <w:rFonts w:ascii="Arial MT" w:eastAsia="Arial MT" w:hAnsi="Arial MT" w:cs="Arial MT" w:hint="default"/>
        <w:w w:val="100"/>
        <w:sz w:val="28"/>
        <w:szCs w:val="28"/>
        <w:lang w:val="ru-RU" w:eastAsia="en-US" w:bidi="ar-SA"/>
      </w:rPr>
    </w:lvl>
    <w:lvl w:ilvl="3" w:tplc="C2F23C62">
      <w:numFmt w:val="bullet"/>
      <w:lvlText w:val="•"/>
      <w:lvlJc w:val="left"/>
      <w:pPr>
        <w:ind w:left="4058" w:hanging="360"/>
      </w:pPr>
      <w:rPr>
        <w:rFonts w:hint="default"/>
        <w:lang w:val="ru-RU" w:eastAsia="en-US" w:bidi="ar-SA"/>
      </w:rPr>
    </w:lvl>
    <w:lvl w:ilvl="4" w:tplc="CC30C676">
      <w:numFmt w:val="bullet"/>
      <w:lvlText w:val="•"/>
      <w:lvlJc w:val="left"/>
      <w:pPr>
        <w:ind w:left="5017" w:hanging="360"/>
      </w:pPr>
      <w:rPr>
        <w:rFonts w:hint="default"/>
        <w:lang w:val="ru-RU" w:eastAsia="en-US" w:bidi="ar-SA"/>
      </w:rPr>
    </w:lvl>
    <w:lvl w:ilvl="5" w:tplc="3B2A34DE">
      <w:numFmt w:val="bullet"/>
      <w:lvlText w:val="•"/>
      <w:lvlJc w:val="left"/>
      <w:pPr>
        <w:ind w:left="5976" w:hanging="360"/>
      </w:pPr>
      <w:rPr>
        <w:rFonts w:hint="default"/>
        <w:lang w:val="ru-RU" w:eastAsia="en-US" w:bidi="ar-SA"/>
      </w:rPr>
    </w:lvl>
    <w:lvl w:ilvl="6" w:tplc="8C90D2DA">
      <w:numFmt w:val="bullet"/>
      <w:lvlText w:val="•"/>
      <w:lvlJc w:val="left"/>
      <w:pPr>
        <w:ind w:left="6935" w:hanging="360"/>
      </w:pPr>
      <w:rPr>
        <w:rFonts w:hint="default"/>
        <w:lang w:val="ru-RU" w:eastAsia="en-US" w:bidi="ar-SA"/>
      </w:rPr>
    </w:lvl>
    <w:lvl w:ilvl="7" w:tplc="8B50FE3A">
      <w:numFmt w:val="bullet"/>
      <w:lvlText w:val="•"/>
      <w:lvlJc w:val="left"/>
      <w:pPr>
        <w:ind w:left="7894" w:hanging="360"/>
      </w:pPr>
      <w:rPr>
        <w:rFonts w:hint="default"/>
        <w:lang w:val="ru-RU" w:eastAsia="en-US" w:bidi="ar-SA"/>
      </w:rPr>
    </w:lvl>
    <w:lvl w:ilvl="8" w:tplc="7D48CAB4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5">
    <w:nsid w:val="4B762265"/>
    <w:multiLevelType w:val="hybridMultilevel"/>
    <w:tmpl w:val="FFF03326"/>
    <w:lvl w:ilvl="0" w:tplc="C4AED882">
      <w:start w:val="3"/>
      <w:numFmt w:val="decimal"/>
      <w:lvlText w:val="%1."/>
      <w:lvlJc w:val="left"/>
      <w:pPr>
        <w:ind w:left="1055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4BE7662">
      <w:numFmt w:val="none"/>
      <w:lvlText w:val=""/>
      <w:lvlJc w:val="left"/>
      <w:pPr>
        <w:tabs>
          <w:tab w:val="num" w:pos="360"/>
        </w:tabs>
      </w:pPr>
    </w:lvl>
    <w:lvl w:ilvl="2" w:tplc="3006D2EA">
      <w:numFmt w:val="bullet"/>
      <w:lvlText w:val="•"/>
      <w:lvlJc w:val="left"/>
      <w:pPr>
        <w:ind w:left="2139" w:hanging="720"/>
      </w:pPr>
      <w:rPr>
        <w:rFonts w:hint="default"/>
        <w:lang w:val="ru-RU" w:eastAsia="en-US" w:bidi="ar-SA"/>
      </w:rPr>
    </w:lvl>
    <w:lvl w:ilvl="3" w:tplc="155A86C2">
      <w:numFmt w:val="bullet"/>
      <w:lvlText w:val="•"/>
      <w:lvlJc w:val="left"/>
      <w:pPr>
        <w:ind w:left="3218" w:hanging="720"/>
      </w:pPr>
      <w:rPr>
        <w:rFonts w:hint="default"/>
        <w:lang w:val="ru-RU" w:eastAsia="en-US" w:bidi="ar-SA"/>
      </w:rPr>
    </w:lvl>
    <w:lvl w:ilvl="4" w:tplc="3D0EBA28">
      <w:numFmt w:val="bullet"/>
      <w:lvlText w:val="•"/>
      <w:lvlJc w:val="left"/>
      <w:pPr>
        <w:ind w:left="4297" w:hanging="720"/>
      </w:pPr>
      <w:rPr>
        <w:rFonts w:hint="default"/>
        <w:lang w:val="ru-RU" w:eastAsia="en-US" w:bidi="ar-SA"/>
      </w:rPr>
    </w:lvl>
    <w:lvl w:ilvl="5" w:tplc="1730FBC8">
      <w:numFmt w:val="bullet"/>
      <w:lvlText w:val="•"/>
      <w:lvlJc w:val="left"/>
      <w:pPr>
        <w:ind w:left="5376" w:hanging="720"/>
      </w:pPr>
      <w:rPr>
        <w:rFonts w:hint="default"/>
        <w:lang w:val="ru-RU" w:eastAsia="en-US" w:bidi="ar-SA"/>
      </w:rPr>
    </w:lvl>
    <w:lvl w:ilvl="6" w:tplc="CDF02A5C">
      <w:numFmt w:val="bullet"/>
      <w:lvlText w:val="•"/>
      <w:lvlJc w:val="left"/>
      <w:pPr>
        <w:ind w:left="6455" w:hanging="720"/>
      </w:pPr>
      <w:rPr>
        <w:rFonts w:hint="default"/>
        <w:lang w:val="ru-RU" w:eastAsia="en-US" w:bidi="ar-SA"/>
      </w:rPr>
    </w:lvl>
    <w:lvl w:ilvl="7" w:tplc="774637A2">
      <w:numFmt w:val="bullet"/>
      <w:lvlText w:val="•"/>
      <w:lvlJc w:val="left"/>
      <w:pPr>
        <w:ind w:left="7534" w:hanging="720"/>
      </w:pPr>
      <w:rPr>
        <w:rFonts w:hint="default"/>
        <w:lang w:val="ru-RU" w:eastAsia="en-US" w:bidi="ar-SA"/>
      </w:rPr>
    </w:lvl>
    <w:lvl w:ilvl="8" w:tplc="8ACA0148">
      <w:numFmt w:val="bullet"/>
      <w:lvlText w:val="•"/>
      <w:lvlJc w:val="left"/>
      <w:pPr>
        <w:ind w:left="8613" w:hanging="720"/>
      </w:pPr>
      <w:rPr>
        <w:rFonts w:hint="default"/>
        <w:lang w:val="ru-RU" w:eastAsia="en-US" w:bidi="ar-SA"/>
      </w:rPr>
    </w:lvl>
  </w:abstractNum>
  <w:abstractNum w:abstractNumId="6">
    <w:nsid w:val="51BF5885"/>
    <w:multiLevelType w:val="hybridMultilevel"/>
    <w:tmpl w:val="9FDA043C"/>
    <w:lvl w:ilvl="0" w:tplc="DD42AE9E">
      <w:start w:val="3"/>
      <w:numFmt w:val="decimal"/>
      <w:lvlText w:val="%1"/>
      <w:lvlJc w:val="left"/>
      <w:pPr>
        <w:ind w:left="813" w:hanging="493"/>
        <w:jc w:val="left"/>
      </w:pPr>
      <w:rPr>
        <w:rFonts w:hint="default"/>
        <w:lang w:val="ru-RU" w:eastAsia="en-US" w:bidi="ar-SA"/>
      </w:rPr>
    </w:lvl>
    <w:lvl w:ilvl="1" w:tplc="956E2AA0">
      <w:numFmt w:val="none"/>
      <w:lvlText w:val=""/>
      <w:lvlJc w:val="left"/>
      <w:pPr>
        <w:tabs>
          <w:tab w:val="num" w:pos="360"/>
        </w:tabs>
      </w:pPr>
    </w:lvl>
    <w:lvl w:ilvl="2" w:tplc="A656E2DA">
      <w:numFmt w:val="bullet"/>
      <w:lvlText w:val="•"/>
      <w:lvlJc w:val="left"/>
      <w:pPr>
        <w:ind w:left="2135" w:hanging="360"/>
      </w:pPr>
      <w:rPr>
        <w:rFonts w:ascii="Arial MT" w:eastAsia="Arial MT" w:hAnsi="Arial MT" w:cs="Arial MT" w:hint="default"/>
        <w:w w:val="100"/>
        <w:sz w:val="28"/>
        <w:szCs w:val="28"/>
        <w:lang w:val="ru-RU" w:eastAsia="en-US" w:bidi="ar-SA"/>
      </w:rPr>
    </w:lvl>
    <w:lvl w:ilvl="3" w:tplc="7D6065D6">
      <w:numFmt w:val="bullet"/>
      <w:lvlText w:val="•"/>
      <w:lvlJc w:val="left"/>
      <w:pPr>
        <w:ind w:left="4058" w:hanging="360"/>
      </w:pPr>
      <w:rPr>
        <w:rFonts w:hint="default"/>
        <w:lang w:val="ru-RU" w:eastAsia="en-US" w:bidi="ar-SA"/>
      </w:rPr>
    </w:lvl>
    <w:lvl w:ilvl="4" w:tplc="22A2FD5A">
      <w:numFmt w:val="bullet"/>
      <w:lvlText w:val="•"/>
      <w:lvlJc w:val="left"/>
      <w:pPr>
        <w:ind w:left="5017" w:hanging="360"/>
      </w:pPr>
      <w:rPr>
        <w:rFonts w:hint="default"/>
        <w:lang w:val="ru-RU" w:eastAsia="en-US" w:bidi="ar-SA"/>
      </w:rPr>
    </w:lvl>
    <w:lvl w:ilvl="5" w:tplc="10CA9570">
      <w:numFmt w:val="bullet"/>
      <w:lvlText w:val="•"/>
      <w:lvlJc w:val="left"/>
      <w:pPr>
        <w:ind w:left="5976" w:hanging="360"/>
      </w:pPr>
      <w:rPr>
        <w:rFonts w:hint="default"/>
        <w:lang w:val="ru-RU" w:eastAsia="en-US" w:bidi="ar-SA"/>
      </w:rPr>
    </w:lvl>
    <w:lvl w:ilvl="6" w:tplc="6FE876B8">
      <w:numFmt w:val="bullet"/>
      <w:lvlText w:val="•"/>
      <w:lvlJc w:val="left"/>
      <w:pPr>
        <w:ind w:left="6935" w:hanging="360"/>
      </w:pPr>
      <w:rPr>
        <w:rFonts w:hint="default"/>
        <w:lang w:val="ru-RU" w:eastAsia="en-US" w:bidi="ar-SA"/>
      </w:rPr>
    </w:lvl>
    <w:lvl w:ilvl="7" w:tplc="04FE078C">
      <w:numFmt w:val="bullet"/>
      <w:lvlText w:val="•"/>
      <w:lvlJc w:val="left"/>
      <w:pPr>
        <w:ind w:left="7894" w:hanging="360"/>
      </w:pPr>
      <w:rPr>
        <w:rFonts w:hint="default"/>
        <w:lang w:val="ru-RU" w:eastAsia="en-US" w:bidi="ar-SA"/>
      </w:rPr>
    </w:lvl>
    <w:lvl w:ilvl="8" w:tplc="F334BA2C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7">
    <w:nsid w:val="531E6E70"/>
    <w:multiLevelType w:val="hybridMultilevel"/>
    <w:tmpl w:val="9954CE86"/>
    <w:lvl w:ilvl="0" w:tplc="70F627EC">
      <w:start w:val="6"/>
      <w:numFmt w:val="decimal"/>
      <w:lvlText w:val="%1."/>
      <w:lvlJc w:val="left"/>
      <w:pPr>
        <w:ind w:left="616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25C9390">
      <w:numFmt w:val="none"/>
      <w:lvlText w:val=""/>
      <w:lvlJc w:val="left"/>
      <w:pPr>
        <w:tabs>
          <w:tab w:val="num" w:pos="360"/>
        </w:tabs>
      </w:pPr>
    </w:lvl>
    <w:lvl w:ilvl="2" w:tplc="A5C400DE">
      <w:numFmt w:val="bullet"/>
      <w:lvlText w:val="•"/>
      <w:lvlJc w:val="left"/>
      <w:pPr>
        <w:ind w:left="2565" w:hanging="490"/>
      </w:pPr>
      <w:rPr>
        <w:rFonts w:hint="default"/>
        <w:lang w:val="ru-RU" w:eastAsia="en-US" w:bidi="ar-SA"/>
      </w:rPr>
    </w:lvl>
    <w:lvl w:ilvl="3" w:tplc="82FED7AA">
      <w:numFmt w:val="bullet"/>
      <w:lvlText w:val="•"/>
      <w:lvlJc w:val="left"/>
      <w:pPr>
        <w:ind w:left="3591" w:hanging="490"/>
      </w:pPr>
      <w:rPr>
        <w:rFonts w:hint="default"/>
        <w:lang w:val="ru-RU" w:eastAsia="en-US" w:bidi="ar-SA"/>
      </w:rPr>
    </w:lvl>
    <w:lvl w:ilvl="4" w:tplc="1598B5C6">
      <w:numFmt w:val="bullet"/>
      <w:lvlText w:val="•"/>
      <w:lvlJc w:val="left"/>
      <w:pPr>
        <w:ind w:left="4617" w:hanging="490"/>
      </w:pPr>
      <w:rPr>
        <w:rFonts w:hint="default"/>
        <w:lang w:val="ru-RU" w:eastAsia="en-US" w:bidi="ar-SA"/>
      </w:rPr>
    </w:lvl>
    <w:lvl w:ilvl="5" w:tplc="F692D888">
      <w:numFmt w:val="bullet"/>
      <w:lvlText w:val="•"/>
      <w:lvlJc w:val="left"/>
      <w:pPr>
        <w:ind w:left="5642" w:hanging="490"/>
      </w:pPr>
      <w:rPr>
        <w:rFonts w:hint="default"/>
        <w:lang w:val="ru-RU" w:eastAsia="en-US" w:bidi="ar-SA"/>
      </w:rPr>
    </w:lvl>
    <w:lvl w:ilvl="6" w:tplc="572A4D5C">
      <w:numFmt w:val="bullet"/>
      <w:lvlText w:val="•"/>
      <w:lvlJc w:val="left"/>
      <w:pPr>
        <w:ind w:left="6668" w:hanging="490"/>
      </w:pPr>
      <w:rPr>
        <w:rFonts w:hint="default"/>
        <w:lang w:val="ru-RU" w:eastAsia="en-US" w:bidi="ar-SA"/>
      </w:rPr>
    </w:lvl>
    <w:lvl w:ilvl="7" w:tplc="4002DAC4">
      <w:numFmt w:val="bullet"/>
      <w:lvlText w:val="•"/>
      <w:lvlJc w:val="left"/>
      <w:pPr>
        <w:ind w:left="7694" w:hanging="490"/>
      </w:pPr>
      <w:rPr>
        <w:rFonts w:hint="default"/>
        <w:lang w:val="ru-RU" w:eastAsia="en-US" w:bidi="ar-SA"/>
      </w:rPr>
    </w:lvl>
    <w:lvl w:ilvl="8" w:tplc="41722EC0">
      <w:numFmt w:val="bullet"/>
      <w:lvlText w:val="•"/>
      <w:lvlJc w:val="left"/>
      <w:pPr>
        <w:ind w:left="8719" w:hanging="490"/>
      </w:pPr>
      <w:rPr>
        <w:rFonts w:hint="default"/>
        <w:lang w:val="ru-RU" w:eastAsia="en-US" w:bidi="ar-SA"/>
      </w:rPr>
    </w:lvl>
  </w:abstractNum>
  <w:abstractNum w:abstractNumId="8">
    <w:nsid w:val="7D9C25D3"/>
    <w:multiLevelType w:val="hybridMultilevel"/>
    <w:tmpl w:val="FA8C6520"/>
    <w:lvl w:ilvl="0" w:tplc="E410C5FE">
      <w:start w:val="2"/>
      <w:numFmt w:val="decimal"/>
      <w:lvlText w:val="%1"/>
      <w:lvlJc w:val="left"/>
      <w:pPr>
        <w:ind w:left="1545" w:hanging="490"/>
        <w:jc w:val="left"/>
      </w:pPr>
      <w:rPr>
        <w:rFonts w:hint="default"/>
        <w:lang w:val="ru-RU" w:eastAsia="en-US" w:bidi="ar-SA"/>
      </w:rPr>
    </w:lvl>
    <w:lvl w:ilvl="1" w:tplc="3880D294">
      <w:numFmt w:val="none"/>
      <w:lvlText w:val=""/>
      <w:lvlJc w:val="left"/>
      <w:pPr>
        <w:tabs>
          <w:tab w:val="num" w:pos="360"/>
        </w:tabs>
      </w:pPr>
    </w:lvl>
    <w:lvl w:ilvl="2" w:tplc="245E7AE4">
      <w:numFmt w:val="bullet"/>
      <w:lvlText w:val="•"/>
      <w:lvlJc w:val="left"/>
      <w:pPr>
        <w:ind w:left="3386" w:hanging="490"/>
      </w:pPr>
      <w:rPr>
        <w:rFonts w:hint="default"/>
        <w:lang w:val="ru-RU" w:eastAsia="en-US" w:bidi="ar-SA"/>
      </w:rPr>
    </w:lvl>
    <w:lvl w:ilvl="3" w:tplc="F5660DF8">
      <w:numFmt w:val="bullet"/>
      <w:lvlText w:val="•"/>
      <w:lvlJc w:val="left"/>
      <w:pPr>
        <w:ind w:left="4309" w:hanging="490"/>
      </w:pPr>
      <w:rPr>
        <w:rFonts w:hint="default"/>
        <w:lang w:val="ru-RU" w:eastAsia="en-US" w:bidi="ar-SA"/>
      </w:rPr>
    </w:lvl>
    <w:lvl w:ilvl="4" w:tplc="250ECFE2">
      <w:numFmt w:val="bullet"/>
      <w:lvlText w:val="•"/>
      <w:lvlJc w:val="left"/>
      <w:pPr>
        <w:ind w:left="5232" w:hanging="490"/>
      </w:pPr>
      <w:rPr>
        <w:rFonts w:hint="default"/>
        <w:lang w:val="ru-RU" w:eastAsia="en-US" w:bidi="ar-SA"/>
      </w:rPr>
    </w:lvl>
    <w:lvl w:ilvl="5" w:tplc="A32C3684">
      <w:numFmt w:val="bullet"/>
      <w:lvlText w:val="•"/>
      <w:lvlJc w:val="left"/>
      <w:pPr>
        <w:ind w:left="6155" w:hanging="490"/>
      </w:pPr>
      <w:rPr>
        <w:rFonts w:hint="default"/>
        <w:lang w:val="ru-RU" w:eastAsia="en-US" w:bidi="ar-SA"/>
      </w:rPr>
    </w:lvl>
    <w:lvl w:ilvl="6" w:tplc="DC08AF3E">
      <w:numFmt w:val="bullet"/>
      <w:lvlText w:val="•"/>
      <w:lvlJc w:val="left"/>
      <w:pPr>
        <w:ind w:left="7078" w:hanging="490"/>
      </w:pPr>
      <w:rPr>
        <w:rFonts w:hint="default"/>
        <w:lang w:val="ru-RU" w:eastAsia="en-US" w:bidi="ar-SA"/>
      </w:rPr>
    </w:lvl>
    <w:lvl w:ilvl="7" w:tplc="593A8344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 w:tplc="53D20E94">
      <w:numFmt w:val="bullet"/>
      <w:lvlText w:val="•"/>
      <w:lvlJc w:val="left"/>
      <w:pPr>
        <w:ind w:left="8924" w:hanging="49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7388B"/>
    <w:rsid w:val="002827DC"/>
    <w:rsid w:val="003979F4"/>
    <w:rsid w:val="00590F54"/>
    <w:rsid w:val="0067388B"/>
    <w:rsid w:val="00713749"/>
    <w:rsid w:val="007D67F8"/>
    <w:rsid w:val="00D4067F"/>
    <w:rsid w:val="00D41767"/>
    <w:rsid w:val="00E16FDE"/>
    <w:rsid w:val="00F96D1D"/>
    <w:rsid w:val="00FD5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388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38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388B"/>
    <w:pPr>
      <w:ind w:left="2135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7388B"/>
    <w:pPr>
      <w:ind w:left="2135" w:hanging="361"/>
    </w:pPr>
  </w:style>
  <w:style w:type="paragraph" w:customStyle="1" w:styleId="TableParagraph">
    <w:name w:val="Table Paragraph"/>
    <w:basedOn w:val="a"/>
    <w:uiPriority w:val="1"/>
    <w:qFormat/>
    <w:rsid w:val="0067388B"/>
    <w:pPr>
      <w:spacing w:before="37"/>
      <w:ind w:left="111"/>
    </w:pPr>
  </w:style>
  <w:style w:type="paragraph" w:styleId="a5">
    <w:name w:val="Balloon Text"/>
    <w:basedOn w:val="a"/>
    <w:link w:val="a6"/>
    <w:uiPriority w:val="99"/>
    <w:semiHidden/>
    <w:unhideWhenUsed/>
    <w:rsid w:val="00590F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0F5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1623</Words>
  <Characters>9256</Characters>
  <Application>Microsoft Office Word</Application>
  <DocSecurity>0</DocSecurity>
  <Lines>77</Lines>
  <Paragraphs>21</Paragraphs>
  <ScaleCrop>false</ScaleCrop>
  <Company>Reanimator Extreme Edition</Company>
  <LinksUpToDate>false</LinksUpToDate>
  <CharactersWithSpaces>10858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2023-12-04T10:26:00Z</cp:lastPrinted>
  <dcterms:created xsi:type="dcterms:W3CDTF">2023-12-04T10:20:00Z</dcterms:created>
  <dcterms:modified xsi:type="dcterms:W3CDTF">2023-12-04T10:20:00Z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2023-12-04T00:00:00Z</vt:filetime>
  </property>
  <property fmtid="{D5CDD505-2E9C-101B-9397-08002B2CF9AE}" pid="3" name="LastSaved">
    <vt:filetime>2023-12-04T00:00:00Z</vt:filetime>
  </property>
</Properties>
</file>